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Times New Roman" w:hAnsi="Times New Roman" w:eastAsia="黑体" w:cs="Times New Roman"/>
          <w:b w:val="0"/>
          <w:bCs/>
          <w:color w:val="auto"/>
          <w:sz w:val="32"/>
          <w:szCs w:val="32"/>
          <w:highlight w:val="none"/>
          <w:lang w:val="en-US" w:eastAsia="zh-CN"/>
        </w:rPr>
      </w:pPr>
      <w:bookmarkStart w:id="0" w:name="_GoBack"/>
      <w:bookmarkEnd w:id="0"/>
      <w:r>
        <w:rPr>
          <w:rFonts w:hint="default" w:ascii="Times New Roman" w:hAnsi="Times New Roman" w:eastAsia="黑体" w:cs="Times New Roman"/>
          <w:b w:val="0"/>
          <w:bCs/>
          <w:color w:val="auto"/>
          <w:sz w:val="32"/>
          <w:szCs w:val="32"/>
          <w:highlight w:val="none"/>
        </w:rPr>
        <w:t>附件</w:t>
      </w:r>
      <w:r>
        <w:rPr>
          <w:rFonts w:hint="default" w:ascii="Times New Roman" w:hAnsi="Times New Roman" w:eastAsia="黑体" w:cs="Times New Roman"/>
          <w:b w:val="0"/>
          <w:bCs/>
          <w:color w:val="auto"/>
          <w:sz w:val="32"/>
          <w:szCs w:val="32"/>
          <w:highlight w:val="none"/>
          <w:lang w:val="en-US" w:eastAsia="zh-CN"/>
        </w:rPr>
        <w:t>1</w:t>
      </w:r>
    </w:p>
    <w:p>
      <w:pPr>
        <w:spacing w:line="900" w:lineRule="exact"/>
        <w:jc w:val="center"/>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lang w:val="en"/>
        </w:rPr>
        <w:t>2023</w:t>
      </w:r>
      <w:r>
        <w:rPr>
          <w:rFonts w:hint="default" w:ascii="Times New Roman" w:hAnsi="Times New Roman" w:eastAsia="方正小标宋简体" w:cs="Times New Roman"/>
          <w:b w:val="0"/>
          <w:bCs/>
          <w:sz w:val="44"/>
          <w:szCs w:val="44"/>
          <w:highlight w:val="none"/>
        </w:rPr>
        <w:t>年</w:t>
      </w:r>
      <w:r>
        <w:rPr>
          <w:rFonts w:hint="default" w:ascii="Times New Roman" w:hAnsi="Times New Roman" w:eastAsia="方正小标宋简体" w:cs="Times New Roman"/>
          <w:b w:val="0"/>
          <w:bCs/>
          <w:sz w:val="44"/>
          <w:szCs w:val="44"/>
          <w:highlight w:val="none"/>
          <w:lang w:val="en"/>
        </w:rPr>
        <w:t>衡阳市</w:t>
      </w:r>
      <w:r>
        <w:rPr>
          <w:rFonts w:hint="default" w:ascii="Times New Roman" w:hAnsi="Times New Roman" w:eastAsia="方正小标宋简体" w:cs="Times New Roman"/>
          <w:b w:val="0"/>
          <w:bCs/>
          <w:sz w:val="44"/>
          <w:szCs w:val="44"/>
          <w:highlight w:val="none"/>
        </w:rPr>
        <w:t>“卓越工程师”候选人</w:t>
      </w:r>
    </w:p>
    <w:p>
      <w:pPr>
        <w:spacing w:line="900" w:lineRule="exact"/>
        <w:jc w:val="center"/>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rPr>
        <w:t>申报表</w:t>
      </w:r>
    </w:p>
    <w:p>
      <w:pPr>
        <w:snapToGrid w:val="0"/>
        <w:jc w:val="center"/>
        <w:rPr>
          <w:rFonts w:hint="default" w:ascii="Times New Roman" w:hAnsi="Times New Roman" w:cs="Times New Roman"/>
          <w:b w:val="0"/>
          <w:bCs/>
          <w:sz w:val="36"/>
          <w:szCs w:val="36"/>
          <w:highlight w:val="none"/>
        </w:rPr>
      </w:pPr>
    </w:p>
    <w:p>
      <w:pPr>
        <w:snapToGrid w:val="0"/>
        <w:jc w:val="center"/>
        <w:rPr>
          <w:rFonts w:hint="default" w:ascii="Times New Roman" w:hAnsi="Times New Roman" w:cs="Times New Roman"/>
          <w:b w:val="0"/>
          <w:bCs/>
          <w:sz w:val="36"/>
          <w:szCs w:val="36"/>
          <w:highlight w:val="none"/>
        </w:rPr>
      </w:pPr>
    </w:p>
    <w:p>
      <w:pPr>
        <w:snapToGrid w:val="0"/>
        <w:jc w:val="center"/>
        <w:rPr>
          <w:rFonts w:hint="default" w:ascii="Times New Roman" w:hAnsi="Times New Roman" w:cs="Times New Roman"/>
          <w:b w:val="0"/>
          <w:bCs/>
          <w:sz w:val="36"/>
          <w:szCs w:val="36"/>
          <w:highlight w:val="none"/>
        </w:rPr>
      </w:pPr>
    </w:p>
    <w:p>
      <w:pPr>
        <w:ind w:firstLine="1280" w:firstLineChars="400"/>
        <w:rPr>
          <w:rFonts w:hint="default" w:ascii="Times New Roman" w:hAnsi="Times New Roman" w:eastAsia="方正楷体简体" w:cs="Times New Roman"/>
          <w:b w:val="0"/>
          <w:bCs/>
          <w:sz w:val="32"/>
          <w:szCs w:val="32"/>
          <w:highlight w:val="none"/>
          <w:u w:val="single"/>
        </w:rPr>
      </w:pPr>
      <w:r>
        <w:rPr>
          <w:rFonts w:hint="default" w:ascii="Times New Roman" w:hAnsi="Times New Roman" w:eastAsia="方正楷体简体" w:cs="Times New Roman"/>
          <w:b w:val="0"/>
          <w:bCs/>
          <w:sz w:val="32"/>
          <w:szCs w:val="32"/>
          <w:highlight w:val="none"/>
        </w:rPr>
        <w:t>申 报 人</w:t>
      </w:r>
      <w:r>
        <w:rPr>
          <w:rFonts w:hint="default" w:ascii="Times New Roman" w:hAnsi="Times New Roman" w:eastAsia="方正楷体简体" w:cs="Times New Roman"/>
          <w:b w:val="0"/>
          <w:bCs/>
          <w:sz w:val="32"/>
          <w:szCs w:val="32"/>
          <w:highlight w:val="none"/>
          <w:u w:val="single"/>
        </w:rPr>
        <w:t xml:space="preserve">                            </w:t>
      </w:r>
    </w:p>
    <w:p>
      <w:pPr>
        <w:ind w:firstLine="1120" w:firstLineChars="400"/>
        <w:rPr>
          <w:rFonts w:hint="default" w:ascii="Times New Roman" w:hAnsi="Times New Roman" w:eastAsia="方正楷体简体" w:cs="Times New Roman"/>
          <w:b w:val="0"/>
          <w:bCs/>
          <w:sz w:val="28"/>
          <w:highlight w:val="none"/>
          <w:u w:val="single"/>
        </w:rPr>
      </w:pPr>
    </w:p>
    <w:p>
      <w:pPr>
        <w:ind w:firstLine="1280" w:firstLineChars="400"/>
        <w:rPr>
          <w:rFonts w:hint="default" w:ascii="Times New Roman" w:hAnsi="Times New Roman" w:eastAsia="方正楷体简体" w:cs="Times New Roman"/>
          <w:b w:val="0"/>
          <w:bCs/>
          <w:sz w:val="32"/>
          <w:szCs w:val="32"/>
          <w:highlight w:val="none"/>
        </w:rPr>
      </w:pPr>
      <w:r>
        <w:rPr>
          <w:rFonts w:hint="default" w:ascii="Times New Roman" w:hAnsi="Times New Roman" w:eastAsia="方正楷体简体" w:cs="Times New Roman"/>
          <w:b w:val="0"/>
          <w:bCs/>
          <w:sz w:val="32"/>
          <w:szCs w:val="32"/>
          <w:highlight w:val="none"/>
        </w:rPr>
        <w:t>工作单位</w:t>
      </w:r>
      <w:r>
        <w:rPr>
          <w:rFonts w:hint="default" w:ascii="Times New Roman" w:hAnsi="Times New Roman" w:eastAsia="方正楷体简体" w:cs="Times New Roman"/>
          <w:b w:val="0"/>
          <w:bCs/>
          <w:sz w:val="32"/>
          <w:szCs w:val="32"/>
          <w:highlight w:val="none"/>
          <w:u w:val="single"/>
        </w:rPr>
        <w:t xml:space="preserve">                            </w:t>
      </w:r>
    </w:p>
    <w:p>
      <w:pPr>
        <w:ind w:firstLine="1120" w:firstLineChars="400"/>
        <w:rPr>
          <w:rFonts w:hint="default" w:ascii="Times New Roman" w:hAnsi="Times New Roman" w:eastAsia="方正楷体简体" w:cs="Times New Roman"/>
          <w:b w:val="0"/>
          <w:bCs/>
          <w:sz w:val="28"/>
          <w:highlight w:val="none"/>
        </w:rPr>
      </w:pPr>
    </w:p>
    <w:p>
      <w:pPr>
        <w:ind w:firstLine="1280" w:firstLineChars="400"/>
        <w:rPr>
          <w:rFonts w:hint="default" w:ascii="Times New Roman" w:hAnsi="Times New Roman" w:eastAsia="方正楷体简体" w:cs="Times New Roman"/>
          <w:b w:val="0"/>
          <w:bCs/>
          <w:sz w:val="32"/>
          <w:szCs w:val="32"/>
          <w:highlight w:val="none"/>
        </w:rPr>
      </w:pPr>
      <w:r>
        <w:rPr>
          <w:rFonts w:hint="default" w:ascii="Times New Roman" w:hAnsi="Times New Roman" w:eastAsia="方正楷体简体" w:cs="Times New Roman"/>
          <w:b w:val="0"/>
          <w:bCs/>
          <w:sz w:val="32"/>
          <w:szCs w:val="32"/>
          <w:highlight w:val="none"/>
        </w:rPr>
        <w:t>推荐单位</w:t>
      </w:r>
      <w:r>
        <w:rPr>
          <w:rFonts w:hint="default" w:ascii="Times New Roman" w:hAnsi="Times New Roman" w:eastAsia="方正楷体简体" w:cs="Times New Roman"/>
          <w:b w:val="0"/>
          <w:bCs/>
          <w:sz w:val="32"/>
          <w:szCs w:val="32"/>
          <w:highlight w:val="none"/>
          <w:u w:val="single"/>
        </w:rPr>
        <w:t xml:space="preserve">                            </w:t>
      </w:r>
    </w:p>
    <w:p>
      <w:pPr>
        <w:ind w:firstLine="1120" w:firstLineChars="400"/>
        <w:rPr>
          <w:rFonts w:hint="default" w:ascii="Times New Roman" w:hAnsi="Times New Roman" w:eastAsia="方正楷体简体" w:cs="Times New Roman"/>
          <w:b w:val="0"/>
          <w:bCs/>
          <w:sz w:val="28"/>
          <w:highlight w:val="none"/>
        </w:rPr>
      </w:pPr>
    </w:p>
    <w:p>
      <w:pPr>
        <w:ind w:firstLine="1280" w:firstLineChars="400"/>
        <w:rPr>
          <w:rFonts w:hint="default" w:ascii="Times New Roman" w:hAnsi="Times New Roman" w:eastAsia="方正楷体简体" w:cs="Times New Roman"/>
          <w:b w:val="0"/>
          <w:bCs/>
          <w:sz w:val="32"/>
          <w:szCs w:val="32"/>
          <w:highlight w:val="none"/>
        </w:rPr>
      </w:pPr>
      <w:r>
        <w:rPr>
          <w:rFonts w:hint="default" w:ascii="Times New Roman" w:hAnsi="Times New Roman" w:eastAsia="方正楷体简体" w:cs="Times New Roman"/>
          <w:b w:val="0"/>
          <w:bCs/>
          <w:sz w:val="32"/>
          <w:szCs w:val="32"/>
          <w:highlight w:val="none"/>
        </w:rPr>
        <w:t>填报日期</w:t>
      </w:r>
      <w:r>
        <w:rPr>
          <w:rFonts w:hint="default" w:ascii="Times New Roman" w:hAnsi="Times New Roman" w:eastAsia="方正楷体简体" w:cs="Times New Roman"/>
          <w:b w:val="0"/>
          <w:bCs/>
          <w:sz w:val="32"/>
          <w:szCs w:val="32"/>
          <w:highlight w:val="none"/>
          <w:u w:val="single"/>
        </w:rPr>
        <w:t xml:space="preserve">                            </w:t>
      </w:r>
    </w:p>
    <w:p>
      <w:pPr>
        <w:ind w:firstLine="1120" w:firstLineChars="400"/>
        <w:rPr>
          <w:rFonts w:hint="default" w:ascii="Times New Roman" w:hAnsi="Times New Roman" w:eastAsia="方正楷体简体" w:cs="Times New Roman"/>
          <w:b w:val="0"/>
          <w:bCs/>
          <w:sz w:val="28"/>
          <w:highlight w:val="none"/>
        </w:rPr>
      </w:pPr>
    </w:p>
    <w:p>
      <w:pPr>
        <w:ind w:firstLine="1120" w:firstLineChars="400"/>
        <w:rPr>
          <w:rFonts w:hint="default" w:ascii="Times New Roman" w:hAnsi="Times New Roman" w:eastAsia="方正楷体简体" w:cs="Times New Roman"/>
          <w:b w:val="0"/>
          <w:bCs/>
          <w:sz w:val="28"/>
          <w:highlight w:val="none"/>
        </w:rPr>
      </w:pPr>
    </w:p>
    <w:p>
      <w:pPr>
        <w:snapToGrid w:val="0"/>
        <w:jc w:val="center"/>
        <w:rPr>
          <w:rFonts w:hint="default" w:ascii="Times New Roman" w:hAnsi="Times New Roman" w:cs="Times New Roman"/>
          <w:b w:val="0"/>
          <w:bCs/>
          <w:sz w:val="36"/>
          <w:szCs w:val="36"/>
          <w:highlight w:val="none"/>
        </w:rPr>
      </w:pPr>
    </w:p>
    <w:p>
      <w:pPr>
        <w:snapToGrid w:val="0"/>
        <w:jc w:val="center"/>
        <w:rPr>
          <w:rFonts w:hint="default" w:ascii="Times New Roman" w:hAnsi="Times New Roman" w:eastAsia="方正小标宋简体" w:cs="Times New Roman"/>
          <w:b w:val="0"/>
          <w:bCs/>
          <w:sz w:val="44"/>
          <w:szCs w:val="44"/>
          <w:highlight w:val="none"/>
        </w:rPr>
      </w:pPr>
    </w:p>
    <w:p>
      <w:pPr>
        <w:snapToGrid w:val="0"/>
        <w:jc w:val="center"/>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rPr>
        <w:t>填 写 说 明</w:t>
      </w:r>
    </w:p>
    <w:p>
      <w:pPr>
        <w:keepNext w:val="0"/>
        <w:keepLines w:val="0"/>
        <w:pageBreakBefore w:val="0"/>
        <w:widowControl w:val="0"/>
        <w:kinsoku/>
        <w:wordWrap/>
        <w:overflowPunct/>
        <w:topLinePunct w:val="0"/>
        <w:autoSpaceDE/>
        <w:autoSpaceDN/>
        <w:bidi w:val="0"/>
        <w:adjustRightInd/>
        <w:spacing w:before="0" w:after="0" w:line="580" w:lineRule="exact"/>
        <w:ind w:firstLine="640" w:firstLineChars="200"/>
        <w:textAlignment w:val="auto"/>
        <w:rPr>
          <w:rFonts w:hint="default" w:ascii="Times New Roman" w:hAnsi="Times New Roman" w:eastAsia="楷体_GB2312" w:cs="Times New Roman"/>
          <w:b w:val="0"/>
          <w:bCs/>
          <w:sz w:val="32"/>
          <w:szCs w:val="32"/>
          <w:highlight w:val="none"/>
        </w:rPr>
      </w:pPr>
      <w:r>
        <w:rPr>
          <w:rFonts w:hint="default" w:ascii="Times New Roman" w:hAnsi="Times New Roman" w:eastAsia="楷体_GB2312" w:cs="Times New Roman"/>
          <w:b w:val="0"/>
          <w:bCs/>
          <w:sz w:val="32"/>
          <w:szCs w:val="32"/>
          <w:highlight w:val="none"/>
        </w:rPr>
        <w:t>1.工作单位：填写候选人人事关系所在单位，应为法人单位。</w:t>
      </w:r>
    </w:p>
    <w:p>
      <w:pPr>
        <w:keepNext w:val="0"/>
        <w:keepLines w:val="0"/>
        <w:pageBreakBefore w:val="0"/>
        <w:widowControl w:val="0"/>
        <w:kinsoku/>
        <w:wordWrap/>
        <w:overflowPunct/>
        <w:topLinePunct w:val="0"/>
        <w:autoSpaceDE/>
        <w:autoSpaceDN/>
        <w:bidi w:val="0"/>
        <w:adjustRightInd/>
        <w:spacing w:before="0" w:after="0" w:line="580" w:lineRule="exact"/>
        <w:ind w:firstLine="640" w:firstLineChars="200"/>
        <w:textAlignment w:val="auto"/>
        <w:rPr>
          <w:rFonts w:hint="default" w:ascii="Times New Roman" w:hAnsi="Times New Roman" w:eastAsia="楷体_GB2312" w:cs="Times New Roman"/>
          <w:b w:val="0"/>
          <w:bCs/>
          <w:sz w:val="32"/>
          <w:szCs w:val="32"/>
          <w:highlight w:val="none"/>
        </w:rPr>
      </w:pPr>
      <w:r>
        <w:rPr>
          <w:rFonts w:hint="default" w:ascii="Times New Roman" w:hAnsi="Times New Roman" w:eastAsia="楷体_GB2312" w:cs="Times New Roman"/>
          <w:b w:val="0"/>
          <w:bCs/>
          <w:sz w:val="32"/>
          <w:szCs w:val="32"/>
          <w:highlight w:val="none"/>
        </w:rPr>
        <w:t>2.登记表中所涉及日期统一用阿拉伯数字，如</w:t>
      </w:r>
      <w:r>
        <w:rPr>
          <w:rFonts w:hint="default" w:ascii="Times New Roman" w:hAnsi="Times New Roman" w:eastAsia="楷体_GB2312" w:cs="Times New Roman"/>
          <w:b w:val="0"/>
          <w:bCs/>
          <w:sz w:val="32"/>
          <w:szCs w:val="32"/>
          <w:highlight w:val="none"/>
          <w:lang w:val="en"/>
        </w:rPr>
        <w:t>2023</w:t>
      </w:r>
      <w:r>
        <w:rPr>
          <w:rFonts w:hint="default" w:ascii="Times New Roman" w:hAnsi="Times New Roman" w:eastAsia="楷体_GB2312" w:cs="Times New Roman"/>
          <w:b w:val="0"/>
          <w:bCs/>
          <w:sz w:val="32"/>
          <w:szCs w:val="32"/>
          <w:highlight w:val="none"/>
        </w:rPr>
        <w:t>年01月01日。</w:t>
      </w:r>
    </w:p>
    <w:p>
      <w:pPr>
        <w:keepNext w:val="0"/>
        <w:keepLines w:val="0"/>
        <w:pageBreakBefore w:val="0"/>
        <w:widowControl w:val="0"/>
        <w:kinsoku/>
        <w:wordWrap/>
        <w:overflowPunct/>
        <w:topLinePunct w:val="0"/>
        <w:autoSpaceDE/>
        <w:autoSpaceDN/>
        <w:bidi w:val="0"/>
        <w:adjustRightInd/>
        <w:spacing w:before="0" w:after="0" w:line="580" w:lineRule="exact"/>
        <w:ind w:firstLine="640" w:firstLineChars="200"/>
        <w:textAlignment w:val="auto"/>
        <w:rPr>
          <w:rFonts w:hint="default" w:ascii="Times New Roman" w:hAnsi="Times New Roman" w:eastAsia="楷体_GB2312" w:cs="Times New Roman"/>
          <w:b w:val="0"/>
          <w:bCs/>
          <w:sz w:val="32"/>
          <w:szCs w:val="32"/>
          <w:highlight w:val="none"/>
        </w:rPr>
      </w:pPr>
      <w:r>
        <w:rPr>
          <w:rFonts w:hint="default" w:ascii="Times New Roman" w:hAnsi="Times New Roman" w:eastAsia="楷体_GB2312" w:cs="Times New Roman"/>
          <w:b w:val="0"/>
          <w:bCs/>
          <w:sz w:val="32"/>
          <w:szCs w:val="32"/>
          <w:highlight w:val="none"/>
        </w:rPr>
        <w:t>3.照片为小2寸正面免冠彩色标准照，将照片电子版插入本表。</w:t>
      </w:r>
    </w:p>
    <w:p>
      <w:pPr>
        <w:keepNext w:val="0"/>
        <w:keepLines w:val="0"/>
        <w:pageBreakBefore w:val="0"/>
        <w:widowControl w:val="0"/>
        <w:kinsoku/>
        <w:wordWrap/>
        <w:overflowPunct/>
        <w:topLinePunct w:val="0"/>
        <w:autoSpaceDE/>
        <w:autoSpaceDN/>
        <w:bidi w:val="0"/>
        <w:adjustRightInd/>
        <w:snapToGrid w:val="0"/>
        <w:spacing w:before="0" w:after="0" w:line="580" w:lineRule="exact"/>
        <w:ind w:firstLine="640" w:firstLineChars="200"/>
        <w:textAlignment w:val="auto"/>
        <w:rPr>
          <w:rFonts w:hint="default" w:ascii="Times New Roman" w:hAnsi="Times New Roman" w:eastAsia="楷体_GB2312" w:cs="Times New Roman"/>
          <w:b w:val="0"/>
          <w:bCs/>
          <w:sz w:val="32"/>
          <w:szCs w:val="32"/>
          <w:highlight w:val="none"/>
        </w:rPr>
      </w:pPr>
      <w:r>
        <w:rPr>
          <w:rFonts w:hint="default" w:ascii="Times New Roman" w:hAnsi="Times New Roman" w:eastAsia="楷体_GB2312" w:cs="Times New Roman"/>
          <w:b w:val="0"/>
          <w:bCs/>
          <w:sz w:val="32"/>
          <w:szCs w:val="32"/>
          <w:highlight w:val="none"/>
        </w:rPr>
        <w:t>4.“候选人简历”一栏，应从大学阶段开始填写，直至目前的全部简历。</w:t>
      </w:r>
    </w:p>
    <w:p>
      <w:pPr>
        <w:keepNext w:val="0"/>
        <w:keepLines w:val="0"/>
        <w:pageBreakBefore w:val="0"/>
        <w:widowControl w:val="0"/>
        <w:kinsoku/>
        <w:wordWrap/>
        <w:overflowPunct/>
        <w:topLinePunct w:val="0"/>
        <w:autoSpaceDE/>
        <w:autoSpaceDN/>
        <w:bidi w:val="0"/>
        <w:adjustRightInd/>
        <w:spacing w:before="0" w:after="0" w:line="580" w:lineRule="exact"/>
        <w:ind w:firstLine="640" w:firstLineChars="200"/>
        <w:jc w:val="left"/>
        <w:textAlignment w:val="auto"/>
        <w:rPr>
          <w:rFonts w:hint="default" w:ascii="Times New Roman" w:hAnsi="Times New Roman" w:eastAsia="楷体_GB2312" w:cs="Times New Roman"/>
          <w:b w:val="0"/>
          <w:bCs/>
          <w:sz w:val="32"/>
          <w:szCs w:val="32"/>
          <w:highlight w:val="none"/>
        </w:rPr>
      </w:pPr>
      <w:r>
        <w:rPr>
          <w:rFonts w:hint="default" w:ascii="Times New Roman" w:hAnsi="Times New Roman" w:eastAsia="楷体_GB2312" w:cs="Times New Roman"/>
          <w:b w:val="0"/>
          <w:bCs/>
          <w:sz w:val="32"/>
          <w:szCs w:val="32"/>
          <w:highlight w:val="none"/>
        </w:rPr>
        <w:t>5.重点填写在所从事的领域或行业中解决了复杂工程问题，取得突破性创新成果，具有相当影响力，或创造显著经济社会效益。</w:t>
      </w:r>
    </w:p>
    <w:p>
      <w:pPr>
        <w:keepNext w:val="0"/>
        <w:keepLines w:val="0"/>
        <w:pageBreakBefore w:val="0"/>
        <w:widowControl w:val="0"/>
        <w:kinsoku/>
        <w:wordWrap/>
        <w:overflowPunct/>
        <w:topLinePunct w:val="0"/>
        <w:autoSpaceDE/>
        <w:autoSpaceDN/>
        <w:bidi w:val="0"/>
        <w:adjustRightInd/>
        <w:spacing w:before="0" w:after="0" w:line="580" w:lineRule="exact"/>
        <w:ind w:firstLine="640" w:firstLineChars="200"/>
        <w:jc w:val="left"/>
        <w:textAlignment w:val="auto"/>
        <w:rPr>
          <w:rFonts w:hint="eastAsia" w:ascii="Times New Roman" w:hAnsi="Times New Roman" w:eastAsia="楷体_GB2312" w:cs="Times New Roman"/>
          <w:b w:val="0"/>
          <w:bCs/>
          <w:sz w:val="32"/>
          <w:szCs w:val="32"/>
          <w:highlight w:val="none"/>
          <w:lang w:eastAsia="zh-CN"/>
        </w:rPr>
      </w:pPr>
      <w:r>
        <w:rPr>
          <w:rFonts w:hint="default" w:ascii="Times New Roman" w:hAnsi="Times New Roman" w:eastAsia="楷体_GB2312" w:cs="Times New Roman"/>
          <w:b w:val="0"/>
          <w:bCs/>
          <w:sz w:val="32"/>
          <w:szCs w:val="32"/>
          <w:highlight w:val="none"/>
        </w:rPr>
        <w:t>6.“备注”栏可填入本登记表中未包括的但需要说明的事项</w:t>
      </w:r>
      <w:r>
        <w:rPr>
          <w:rFonts w:hint="eastAsia" w:ascii="Times New Roman" w:hAnsi="Times New Roman" w:eastAsia="楷体_GB2312"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before="0" w:after="0" w:line="580" w:lineRule="exact"/>
        <w:ind w:firstLine="640" w:firstLineChars="200"/>
        <w:jc w:val="left"/>
        <w:textAlignment w:val="auto"/>
        <w:rPr>
          <w:rFonts w:hint="eastAsia" w:ascii="Times New Roman" w:hAnsi="Times New Roman" w:eastAsia="楷体_GB2312" w:cs="Times New Roman"/>
          <w:b w:val="0"/>
          <w:bCs/>
          <w:sz w:val="36"/>
          <w:szCs w:val="36"/>
          <w:highlight w:val="none"/>
          <w:lang w:eastAsia="zh-CN"/>
        </w:rPr>
        <w:sectPr>
          <w:footerReference r:id="rId3" w:type="default"/>
          <w:footerReference r:id="rId4" w:type="even"/>
          <w:pgSz w:w="11906" w:h="16838"/>
          <w:pgMar w:top="1701" w:right="1474" w:bottom="1588" w:left="1588" w:header="851" w:footer="992" w:gutter="0"/>
          <w:pgNumType w:fmt="decimal"/>
          <w:cols w:space="720" w:num="1"/>
          <w:docGrid w:type="lines" w:linePitch="312" w:charSpace="0"/>
        </w:sectPr>
      </w:pPr>
      <w:r>
        <w:rPr>
          <w:rFonts w:hint="default" w:ascii="Times New Roman" w:hAnsi="Times New Roman" w:eastAsia="楷体_GB2312" w:cs="Times New Roman"/>
          <w:b w:val="0"/>
          <w:bCs/>
          <w:sz w:val="32"/>
          <w:szCs w:val="32"/>
          <w:highlight w:val="none"/>
        </w:rPr>
        <w:t>7.还须附有关证明材料，证明材料是指与候选人突破性成果有关的鉴定、评价及应用证明，获奖证书、发明专利证书等材料的复印件，以及其他能证明其创新水平、影响力和社会经济效益的有效证明材料</w:t>
      </w:r>
      <w:r>
        <w:rPr>
          <w:rFonts w:hint="eastAsia" w:ascii="Times New Roman" w:hAnsi="Times New Roman" w:eastAsia="楷体_GB2312" w:cs="Times New Roman"/>
          <w:b w:val="0"/>
          <w:bCs/>
          <w:sz w:val="32"/>
          <w:szCs w:val="32"/>
          <w:highlight w:val="none"/>
          <w:lang w:eastAsia="zh-CN"/>
        </w:rPr>
        <w:t>。</w:t>
      </w:r>
    </w:p>
    <w:tbl>
      <w:tblPr>
        <w:tblStyle w:val="12"/>
        <w:tblpPr w:leftFromText="180" w:rightFromText="180" w:horzAnchor="margin" w:tblpXSpec="center" w:tblpY="48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824"/>
        <w:gridCol w:w="1273"/>
        <w:gridCol w:w="161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姓    名</w:t>
            </w:r>
          </w:p>
        </w:tc>
        <w:tc>
          <w:tcPr>
            <w:tcW w:w="1007"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hint="default" w:ascii="Times New Roman" w:hAnsi="Times New Roman" w:eastAsia="楷体_GB2312" w:cs="Times New Roman"/>
                <w:b w:val="0"/>
                <w:bCs/>
                <w:sz w:val="24"/>
                <w:highlight w:val="none"/>
              </w:rPr>
            </w:pPr>
          </w:p>
        </w:tc>
        <w:tc>
          <w:tcPr>
            <w:tcW w:w="70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性    别</w:t>
            </w:r>
          </w:p>
        </w:tc>
        <w:tc>
          <w:tcPr>
            <w:tcW w:w="891"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Times New Roman" w:hAnsi="Times New Roman" w:eastAsia="楷体_GB2312" w:cs="Times New Roman"/>
                <w:b w:val="0"/>
                <w:bCs/>
                <w:sz w:val="24"/>
                <w:highlight w:val="none"/>
              </w:rPr>
            </w:pPr>
          </w:p>
        </w:tc>
        <w:tc>
          <w:tcPr>
            <w:tcW w:w="1483" w:type="pct"/>
            <w:tcBorders>
              <w:top w:val="single" w:color="auto" w:sz="4" w:space="0"/>
              <w:left w:val="single" w:color="auto" w:sz="4" w:space="0"/>
              <w:bottom w:val="nil"/>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出生日期</w:t>
            </w:r>
          </w:p>
        </w:tc>
        <w:tc>
          <w:tcPr>
            <w:tcW w:w="1007"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hint="default" w:ascii="Times New Roman" w:hAnsi="Times New Roman" w:eastAsia="楷体_GB2312" w:cs="Times New Roman"/>
                <w:b w:val="0"/>
                <w:bCs/>
                <w:sz w:val="24"/>
                <w:highlight w:val="none"/>
              </w:rPr>
            </w:pPr>
          </w:p>
        </w:tc>
        <w:tc>
          <w:tcPr>
            <w:tcW w:w="70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民    族</w:t>
            </w:r>
          </w:p>
        </w:tc>
        <w:tc>
          <w:tcPr>
            <w:tcW w:w="891"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Times New Roman" w:hAnsi="Times New Roman" w:eastAsia="楷体_GB2312" w:cs="Times New Roman"/>
                <w:b w:val="0"/>
                <w:bCs/>
                <w:sz w:val="24"/>
                <w:highlight w:val="none"/>
              </w:rPr>
            </w:pPr>
          </w:p>
        </w:tc>
        <w:tc>
          <w:tcPr>
            <w:tcW w:w="1483" w:type="pct"/>
            <w:tcBorders>
              <w:top w:val="nil"/>
              <w:left w:val="single" w:color="auto" w:sz="4" w:space="0"/>
              <w:bottom w:val="nil"/>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近期2寸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学    历</w:t>
            </w:r>
          </w:p>
        </w:tc>
        <w:tc>
          <w:tcPr>
            <w:tcW w:w="1007"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hint="default" w:ascii="Times New Roman" w:hAnsi="Times New Roman" w:eastAsia="楷体_GB2312" w:cs="Times New Roman"/>
                <w:b w:val="0"/>
                <w:bCs/>
                <w:sz w:val="24"/>
                <w:highlight w:val="none"/>
              </w:rPr>
            </w:pPr>
          </w:p>
        </w:tc>
        <w:tc>
          <w:tcPr>
            <w:tcW w:w="70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学    位</w:t>
            </w:r>
          </w:p>
        </w:tc>
        <w:tc>
          <w:tcPr>
            <w:tcW w:w="891"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Times New Roman" w:hAnsi="Times New Roman" w:eastAsia="楷体_GB2312" w:cs="Times New Roman"/>
                <w:b w:val="0"/>
                <w:bCs/>
                <w:sz w:val="24"/>
                <w:highlight w:val="none"/>
              </w:rPr>
            </w:pPr>
          </w:p>
        </w:tc>
        <w:tc>
          <w:tcPr>
            <w:tcW w:w="1483" w:type="pct"/>
            <w:tcBorders>
              <w:top w:val="nil"/>
              <w:left w:val="single" w:color="auto" w:sz="4" w:space="0"/>
              <w:bottom w:val="nil"/>
              <w:right w:val="single" w:color="auto" w:sz="4" w:space="0"/>
            </w:tcBorders>
            <w:noWrap/>
            <w:vAlign w:val="center"/>
          </w:tcPr>
          <w:p>
            <w:pPr>
              <w:widowControl/>
              <w:rPr>
                <w:rFonts w:hint="default" w:ascii="Times New Roman" w:hAnsi="Times New Roman" w:cs="Times New Roman"/>
                <w:b w:val="0"/>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籍    贯</w:t>
            </w:r>
          </w:p>
        </w:tc>
        <w:tc>
          <w:tcPr>
            <w:tcW w:w="1007"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hint="default" w:ascii="Times New Roman" w:hAnsi="Times New Roman" w:eastAsia="楷体_GB2312" w:cs="Times New Roman"/>
                <w:b w:val="0"/>
                <w:bCs/>
                <w:sz w:val="24"/>
                <w:highlight w:val="none"/>
              </w:rPr>
            </w:pPr>
          </w:p>
        </w:tc>
        <w:tc>
          <w:tcPr>
            <w:tcW w:w="70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政治面貌</w:t>
            </w:r>
          </w:p>
        </w:tc>
        <w:tc>
          <w:tcPr>
            <w:tcW w:w="891"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Times New Roman" w:hAnsi="Times New Roman" w:eastAsia="楷体_GB2312" w:cs="Times New Roman"/>
                <w:b w:val="0"/>
                <w:bCs/>
                <w:sz w:val="24"/>
                <w:highlight w:val="none"/>
              </w:rPr>
            </w:pPr>
          </w:p>
        </w:tc>
        <w:tc>
          <w:tcPr>
            <w:tcW w:w="1483" w:type="pct"/>
            <w:tcBorders>
              <w:top w:val="nil"/>
              <w:left w:val="single" w:color="auto" w:sz="4" w:space="0"/>
              <w:bottom w:val="nil"/>
              <w:right w:val="single" w:color="auto" w:sz="4" w:space="0"/>
            </w:tcBorders>
            <w:noWrap/>
            <w:vAlign w:val="center"/>
          </w:tcPr>
          <w:p>
            <w:pPr>
              <w:snapToGrid w:val="0"/>
              <w:spacing w:line="420" w:lineRule="auto"/>
              <w:ind w:firstLine="120" w:firstLineChars="50"/>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spacing w:before="0" w:after="0" w:line="400" w:lineRule="exact"/>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工作单位</w:t>
            </w:r>
          </w:p>
          <w:p>
            <w:pPr>
              <w:snapToGrid w:val="0"/>
              <w:spacing w:before="0" w:after="0" w:line="400" w:lineRule="exact"/>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及职务</w:t>
            </w:r>
          </w:p>
        </w:tc>
        <w:tc>
          <w:tcPr>
            <w:tcW w:w="4086"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专业技术职称</w:t>
            </w:r>
          </w:p>
        </w:tc>
        <w:tc>
          <w:tcPr>
            <w:tcW w:w="100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p>
        </w:tc>
        <w:tc>
          <w:tcPr>
            <w:tcW w:w="1594"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领域或行业</w:t>
            </w:r>
          </w:p>
        </w:tc>
        <w:tc>
          <w:tcPr>
            <w:tcW w:w="1483"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手    机</w:t>
            </w:r>
          </w:p>
        </w:tc>
        <w:tc>
          <w:tcPr>
            <w:tcW w:w="100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p>
        </w:tc>
        <w:tc>
          <w:tcPr>
            <w:tcW w:w="1594"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电子邮箱</w:t>
            </w:r>
          </w:p>
        </w:tc>
        <w:tc>
          <w:tcPr>
            <w:tcW w:w="1483" w:type="pct"/>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left"/>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候选人简历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起止年月</w:t>
            </w: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所在学校或工作单位</w:t>
            </w: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r>
              <w:rPr>
                <w:rFonts w:hint="default" w:ascii="Times New Roman" w:hAnsi="Times New Roman" w:eastAsia="楷体_GB2312" w:cs="Times New Roman"/>
                <w:b w:val="0"/>
                <w:bCs/>
                <w:sz w:val="24"/>
                <w:highlight w:val="none"/>
              </w:rPr>
              <w:t>职务或从事专业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楷体_GB2312" w:cs="Times New Roman"/>
                <w:b w:val="0"/>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hint="default" w:ascii="Times New Roman" w:hAnsi="Times New Roman" w:eastAsia="楷体_GB2312" w:cs="Times New Roman"/>
                <w:b w:val="0"/>
                <w:bCs/>
                <w:sz w:val="24"/>
                <w:highlight w:val="none"/>
              </w:rPr>
            </w:pPr>
          </w:p>
        </w:tc>
      </w:tr>
    </w:tbl>
    <w:tbl>
      <w:tblPr>
        <w:tblStyle w:val="12"/>
        <w:tblW w:w="907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071" w:type="dxa"/>
            <w:tcBorders>
              <w:top w:val="single" w:color="auto" w:sz="4" w:space="0"/>
              <w:left w:val="single" w:color="auto" w:sz="4" w:space="0"/>
              <w:bottom w:val="single" w:color="auto" w:sz="4" w:space="0"/>
              <w:right w:val="single" w:color="auto" w:sz="4" w:space="0"/>
            </w:tcBorders>
            <w:noWrap/>
            <w:vAlign w:val="bottom"/>
          </w:tcPr>
          <w:p>
            <w:pPr>
              <w:snapToGrid w:val="0"/>
              <w:spacing w:line="400" w:lineRule="exact"/>
              <w:rPr>
                <w:rFonts w:hint="default" w:ascii="Times New Roman" w:hAnsi="Times New Roman" w:eastAsia="黑体" w:cs="Times New Roman"/>
                <w:b w:val="0"/>
                <w:bCs/>
                <w:spacing w:val="-10"/>
                <w:sz w:val="24"/>
                <w:highlight w:val="none"/>
              </w:rPr>
            </w:pPr>
            <w:r>
              <w:rPr>
                <w:rFonts w:hint="default" w:ascii="Times New Roman" w:hAnsi="Times New Roman" w:eastAsia="黑体" w:cs="Times New Roman"/>
                <w:b w:val="0"/>
                <w:bCs/>
                <w:spacing w:val="-10"/>
                <w:sz w:val="24"/>
                <w:highlight w:val="none"/>
              </w:rPr>
              <w:t>候选人主要成就和贡献</w:t>
            </w:r>
            <w:r>
              <w:rPr>
                <w:rFonts w:hint="default" w:ascii="Times New Roman" w:hAnsi="Times New Roman" w:eastAsia="黑体" w:cs="Times New Roman"/>
                <w:b w:val="0"/>
                <w:bCs/>
                <w:spacing w:val="-10"/>
                <w:sz w:val="22"/>
                <w:szCs w:val="22"/>
                <w:highlight w:val="none"/>
              </w:rPr>
              <w:t>（</w:t>
            </w:r>
            <w:r>
              <w:rPr>
                <w:rFonts w:hint="default" w:ascii="Times New Roman" w:hAnsi="Times New Roman" w:eastAsia="华文楷体" w:cs="Times New Roman"/>
                <w:b w:val="0"/>
                <w:bCs/>
                <w:sz w:val="22"/>
                <w:szCs w:val="22"/>
                <w:highlight w:val="none"/>
              </w:rPr>
              <w:t>所从事的领域或行业中解决复杂工程问题，取得突破性成果，具有相当影响力或创造显著经济社会效益</w:t>
            </w:r>
            <w:r>
              <w:rPr>
                <w:rFonts w:hint="default" w:ascii="Times New Roman" w:hAnsi="Times New Roman" w:eastAsia="华文楷体" w:cs="Times New Roman"/>
                <w:b w:val="0"/>
                <w:bCs/>
                <w:spacing w:val="-10"/>
                <w:sz w:val="22"/>
                <w:szCs w:val="22"/>
                <w:highlight w:val="none"/>
              </w:rPr>
              <w:t>，1000字以内</w:t>
            </w:r>
            <w:r>
              <w:rPr>
                <w:rFonts w:hint="default" w:ascii="Times New Roman" w:hAnsi="Times New Roman" w:eastAsia="黑体" w:cs="Times New Roman"/>
                <w:b w:val="0"/>
                <w:bCs/>
                <w:spacing w:val="-1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9" w:hRule="atLeast"/>
        </w:trPr>
        <w:tc>
          <w:tcPr>
            <w:tcW w:w="9071" w:type="dxa"/>
            <w:tcBorders>
              <w:top w:val="single" w:color="auto" w:sz="4" w:space="0"/>
              <w:left w:val="single" w:color="auto" w:sz="4" w:space="0"/>
              <w:bottom w:val="single" w:color="auto" w:sz="4" w:space="0"/>
              <w:right w:val="single" w:color="auto" w:sz="4" w:space="0"/>
            </w:tcBorders>
            <w:noWrap/>
            <w:vAlign w:val="bottom"/>
          </w:tcPr>
          <w:p>
            <w:pPr>
              <w:snapToGrid w:val="0"/>
              <w:spacing w:line="420" w:lineRule="auto"/>
              <w:jc w:val="center"/>
              <w:rPr>
                <w:rFonts w:hint="default" w:ascii="Times New Roman" w:hAnsi="Times New Roman" w:eastAsia="楷体_GB2312" w:cs="Times New Roman"/>
                <w:b w:val="0"/>
                <w:bCs/>
                <w:spacing w:val="-10"/>
                <w:sz w:val="24"/>
                <w:highlight w:val="none"/>
              </w:rPr>
            </w:pPr>
          </w:p>
        </w:tc>
      </w:tr>
    </w:tbl>
    <w:p>
      <w:pPr>
        <w:pStyle w:val="4"/>
        <w:rPr>
          <w:rFonts w:hint="default" w:ascii="Times New Roman" w:hAnsi="Times New Roman" w:cs="Times New Roman"/>
          <w:b w:val="0"/>
          <w:bCs/>
          <w:sz w:val="24"/>
          <w:highlight w:val="none"/>
        </w:rPr>
      </w:pPr>
    </w:p>
    <w:tbl>
      <w:tblPr>
        <w:tblStyle w:val="12"/>
        <w:tblW w:w="9060" w:type="dxa"/>
        <w:tblInd w:w="-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77"/>
        <w:gridCol w:w="2267"/>
        <w:gridCol w:w="1589"/>
        <w:gridCol w:w="1661"/>
        <w:gridCol w:w="226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50" w:hRule="exact"/>
        </w:trPr>
        <w:tc>
          <w:tcPr>
            <w:tcW w:w="9060"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default" w:ascii="Times New Roman" w:hAnsi="Times New Roman" w:eastAsia="黑体"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代表性工程项目、创新成果、发明专利等情况（择要填写5项以内）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077" w:hRule="exact"/>
        </w:trPr>
        <w:tc>
          <w:tcPr>
            <w:tcW w:w="1277" w:type="dxa"/>
            <w:tcBorders>
              <w:top w:val="single" w:color="auto" w:sz="4" w:space="0"/>
              <w:left w:val="single" w:color="auto" w:sz="4" w:space="0"/>
              <w:right w:val="single" w:color="auto" w:sz="4"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color w:val="000000" w:themeColor="text1"/>
                <w:sz w:val="24"/>
                <w:highlight w:val="none"/>
                <w14:textFill>
                  <w14:solidFill>
                    <w14:schemeClr w14:val="tx1"/>
                  </w14:solidFill>
                </w14:textFill>
              </w:rPr>
              <w:t>1</w:t>
            </w:r>
          </w:p>
        </w:tc>
        <w:tc>
          <w:tcPr>
            <w:tcW w:w="7783" w:type="dxa"/>
            <w:gridSpan w:val="4"/>
            <w:tcBorders>
              <w:top w:val="single" w:color="auto" w:sz="4" w:space="0"/>
              <w:left w:val="single" w:color="auto" w:sz="4" w:space="0"/>
              <w:right w:val="single" w:color="auto" w:sz="4" w:space="0"/>
            </w:tcBorders>
            <w:noWrap/>
            <w:vAlign w:val="center"/>
          </w:tcPr>
          <w:p>
            <w:pPr>
              <w:spacing w:line="360" w:lineRule="auto"/>
              <w:jc w:val="center"/>
              <w:rPr>
                <w:rFonts w:hint="default" w:ascii="Times New Roman" w:hAnsi="Times New Roman" w:eastAsia="仿宋_GB2312" w:cs="Times New Roman"/>
                <w:b w:val="0"/>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077" w:hRule="exact"/>
        </w:trPr>
        <w:tc>
          <w:tcPr>
            <w:tcW w:w="1277" w:type="dxa"/>
            <w:tcBorders>
              <w:top w:val="single" w:color="auto" w:sz="4" w:space="0"/>
              <w:left w:val="single" w:color="auto" w:sz="4" w:space="0"/>
              <w:right w:val="single" w:color="auto" w:sz="4"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color w:val="000000" w:themeColor="text1"/>
                <w:sz w:val="24"/>
                <w:highlight w:val="none"/>
                <w14:textFill>
                  <w14:solidFill>
                    <w14:schemeClr w14:val="tx1"/>
                  </w14:solidFill>
                </w14:textFill>
              </w:rPr>
              <w:t>2</w:t>
            </w:r>
          </w:p>
        </w:tc>
        <w:tc>
          <w:tcPr>
            <w:tcW w:w="7783" w:type="dxa"/>
            <w:gridSpan w:val="4"/>
            <w:tcBorders>
              <w:top w:val="single" w:color="auto" w:sz="4" w:space="0"/>
              <w:left w:val="single" w:color="auto" w:sz="4" w:space="0"/>
              <w:right w:val="single" w:color="auto" w:sz="4" w:space="0"/>
            </w:tcBorders>
            <w:noWrap/>
            <w:vAlign w:val="center"/>
          </w:tcPr>
          <w:p>
            <w:pPr>
              <w:spacing w:line="360" w:lineRule="auto"/>
              <w:jc w:val="center"/>
              <w:rPr>
                <w:rFonts w:hint="default" w:ascii="Times New Roman" w:hAnsi="Times New Roman" w:eastAsia="仿宋_GB2312" w:cs="Times New Roman"/>
                <w:b w:val="0"/>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077" w:hRule="exact"/>
        </w:trPr>
        <w:tc>
          <w:tcPr>
            <w:tcW w:w="1277" w:type="dxa"/>
            <w:tcBorders>
              <w:top w:val="single" w:color="auto" w:sz="4" w:space="0"/>
              <w:left w:val="single" w:color="auto" w:sz="4" w:space="0"/>
              <w:right w:val="single" w:color="auto" w:sz="4"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color w:val="000000" w:themeColor="text1"/>
                <w:sz w:val="24"/>
                <w:highlight w:val="none"/>
                <w14:textFill>
                  <w14:solidFill>
                    <w14:schemeClr w14:val="tx1"/>
                  </w14:solidFill>
                </w14:textFill>
              </w:rPr>
              <w:t>3</w:t>
            </w:r>
          </w:p>
        </w:tc>
        <w:tc>
          <w:tcPr>
            <w:tcW w:w="7783" w:type="dxa"/>
            <w:gridSpan w:val="4"/>
            <w:tcBorders>
              <w:top w:val="single" w:color="auto" w:sz="4" w:space="0"/>
              <w:left w:val="single" w:color="auto" w:sz="4" w:space="0"/>
              <w:right w:val="single" w:color="auto" w:sz="4" w:space="0"/>
            </w:tcBorders>
            <w:noWrap/>
            <w:vAlign w:val="center"/>
          </w:tcPr>
          <w:p>
            <w:pPr>
              <w:spacing w:line="360" w:lineRule="auto"/>
              <w:jc w:val="center"/>
              <w:rPr>
                <w:rFonts w:hint="default" w:ascii="Times New Roman" w:hAnsi="Times New Roman" w:eastAsia="仿宋_GB2312" w:cs="Times New Roman"/>
                <w:b w:val="0"/>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077" w:hRule="exact"/>
        </w:trPr>
        <w:tc>
          <w:tcPr>
            <w:tcW w:w="1277" w:type="dxa"/>
            <w:tcBorders>
              <w:top w:val="single" w:color="auto" w:sz="4" w:space="0"/>
              <w:left w:val="single" w:color="auto" w:sz="4" w:space="0"/>
              <w:right w:val="single" w:color="auto" w:sz="4"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color w:val="000000" w:themeColor="text1"/>
                <w:sz w:val="24"/>
                <w:highlight w:val="none"/>
                <w14:textFill>
                  <w14:solidFill>
                    <w14:schemeClr w14:val="tx1"/>
                  </w14:solidFill>
                </w14:textFill>
              </w:rPr>
              <w:t>4</w:t>
            </w:r>
          </w:p>
        </w:tc>
        <w:tc>
          <w:tcPr>
            <w:tcW w:w="7783" w:type="dxa"/>
            <w:gridSpan w:val="4"/>
            <w:tcBorders>
              <w:top w:val="single" w:color="auto" w:sz="4" w:space="0"/>
              <w:left w:val="single" w:color="auto" w:sz="4" w:space="0"/>
              <w:right w:val="single" w:color="auto" w:sz="4" w:space="0"/>
            </w:tcBorders>
            <w:noWrap/>
            <w:vAlign w:val="center"/>
          </w:tcPr>
          <w:p>
            <w:pPr>
              <w:spacing w:line="360" w:lineRule="auto"/>
              <w:jc w:val="center"/>
              <w:rPr>
                <w:rFonts w:hint="default" w:ascii="Times New Roman" w:hAnsi="Times New Roman" w:eastAsia="仿宋_GB2312" w:cs="Times New Roman"/>
                <w:b w:val="0"/>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077" w:hRule="exact"/>
        </w:trPr>
        <w:tc>
          <w:tcPr>
            <w:tcW w:w="1277" w:type="dxa"/>
            <w:tcBorders>
              <w:top w:val="single" w:color="auto" w:sz="4" w:space="0"/>
              <w:left w:val="single" w:color="auto" w:sz="4" w:space="0"/>
              <w:right w:val="single" w:color="auto" w:sz="4"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color w:val="000000" w:themeColor="text1"/>
                <w:sz w:val="24"/>
                <w:highlight w:val="none"/>
                <w14:textFill>
                  <w14:solidFill>
                    <w14:schemeClr w14:val="tx1"/>
                  </w14:solidFill>
                </w14:textFill>
              </w:rPr>
              <w:t>5</w:t>
            </w:r>
          </w:p>
        </w:tc>
        <w:tc>
          <w:tcPr>
            <w:tcW w:w="7783" w:type="dxa"/>
            <w:gridSpan w:val="4"/>
            <w:tcBorders>
              <w:top w:val="single" w:color="auto" w:sz="4" w:space="0"/>
              <w:left w:val="single" w:color="auto" w:sz="4" w:space="0"/>
              <w:right w:val="single" w:color="auto" w:sz="4" w:space="0"/>
            </w:tcBorders>
            <w:noWrap/>
            <w:vAlign w:val="center"/>
          </w:tcPr>
          <w:p>
            <w:pPr>
              <w:spacing w:line="360" w:lineRule="auto"/>
              <w:jc w:val="center"/>
              <w:rPr>
                <w:rFonts w:hint="default" w:ascii="Times New Roman" w:hAnsi="Times New Roman" w:eastAsia="仿宋_GB2312" w:cs="Times New Roman"/>
                <w:b w:val="0"/>
                <w:bCs/>
                <w:color w:val="000000" w:themeColor="text1"/>
                <w:sz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0" w:hRule="exact"/>
        </w:trPr>
        <w:tc>
          <w:tcPr>
            <w:tcW w:w="9060" w:type="dxa"/>
            <w:gridSpan w:val="5"/>
            <w:tcBorders>
              <w:top w:val="single" w:color="auto" w:sz="2" w:space="0"/>
              <w:left w:val="single" w:color="auto" w:sz="2" w:space="0"/>
              <w:bottom w:val="single" w:color="auto" w:sz="2" w:space="0"/>
              <w:right w:val="single" w:color="auto" w:sz="2" w:space="0"/>
            </w:tcBorders>
            <w:noWrap/>
            <w:vAlign w:val="center"/>
          </w:tcPr>
          <w:p>
            <w:pPr>
              <w:widowControl/>
              <w:jc w:val="left"/>
              <w:rPr>
                <w:rFonts w:hint="default" w:ascii="Times New Roman" w:hAnsi="Times New Roman" w:eastAsia="黑体"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kern w:val="0"/>
                <w:sz w:val="24"/>
                <w:highlight w:val="none"/>
                <w14:textFill>
                  <w14:solidFill>
                    <w14:schemeClr w14:val="tx1"/>
                  </w14:solidFill>
                </w14:textFill>
              </w:rPr>
              <w:t>代表性科技奖项情况</w:t>
            </w:r>
            <w:r>
              <w:rPr>
                <w:rFonts w:hint="default" w:ascii="Times New Roman" w:hAnsi="Times New Roman" w:eastAsia="黑体" w:cs="Times New Roman"/>
                <w:b w:val="0"/>
                <w:bCs/>
                <w:color w:val="000000" w:themeColor="text1"/>
                <w:sz w:val="24"/>
                <w:highlight w:val="none"/>
                <w14:textFill>
                  <w14:solidFill>
                    <w14:schemeClr w14:val="tx1"/>
                  </w14:solidFill>
                </w14:textFill>
              </w:rPr>
              <w:t>（择要填写5项以内）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2" w:hRule="atLeast"/>
        </w:trPr>
        <w:tc>
          <w:tcPr>
            <w:tcW w:w="1277" w:type="dxa"/>
            <w:tcBorders>
              <w:top w:val="single" w:color="auto" w:sz="2" w:space="0"/>
              <w:left w:val="single" w:color="auto" w:sz="2" w:space="0"/>
              <w:bottom w:val="single" w:color="auto" w:sz="2" w:space="0"/>
              <w:right w:val="single" w:color="auto" w:sz="2" w:space="0"/>
            </w:tcBorders>
            <w:noWrap/>
            <w:vAlign w:val="center"/>
          </w:tcPr>
          <w:p>
            <w:pPr>
              <w:spacing w:line="400" w:lineRule="exact"/>
              <w:jc w:val="center"/>
              <w:rPr>
                <w:rFonts w:hint="default" w:ascii="Times New Roman" w:hAnsi="Times New Roman" w:eastAsia="楷体_GB2312" w:cs="Times New Roman"/>
                <w:b w:val="0"/>
                <w:bCs/>
                <w:color w:val="000000" w:themeColor="text1"/>
                <w:sz w:val="24"/>
                <w:highlight w:val="none"/>
                <w14:textFill>
                  <w14:solidFill>
                    <w14:schemeClr w14:val="tx1"/>
                  </w14:solidFill>
                </w14:textFill>
              </w:rPr>
            </w:pPr>
            <w:r>
              <w:rPr>
                <w:rFonts w:hint="default" w:ascii="Times New Roman" w:hAnsi="Times New Roman" w:eastAsia="楷体_GB2312" w:cs="Times New Roman"/>
                <w:b w:val="0"/>
                <w:bCs/>
                <w:color w:val="000000" w:themeColor="text1"/>
                <w:sz w:val="24"/>
                <w:highlight w:val="none"/>
                <w14:textFill>
                  <w14:solidFill>
                    <w14:schemeClr w14:val="tx1"/>
                  </w14:solidFill>
                </w14:textFill>
              </w:rPr>
              <w:t>序号</w:t>
            </w:r>
          </w:p>
        </w:tc>
        <w:tc>
          <w:tcPr>
            <w:tcW w:w="2267"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hint="default" w:ascii="Times New Roman" w:hAnsi="Times New Roman" w:eastAsia="楷体_GB2312" w:cs="Times New Roman"/>
                <w:b w:val="0"/>
                <w:bCs/>
                <w:color w:val="000000" w:themeColor="text1"/>
                <w:sz w:val="24"/>
                <w:highlight w:val="none"/>
                <w14:textFill>
                  <w14:solidFill>
                    <w14:schemeClr w14:val="tx1"/>
                  </w14:solidFill>
                </w14:textFill>
              </w:rPr>
            </w:pPr>
            <w:r>
              <w:rPr>
                <w:rFonts w:hint="default" w:ascii="Times New Roman" w:hAnsi="Times New Roman" w:eastAsia="楷体_GB2312" w:cs="Times New Roman"/>
                <w:b w:val="0"/>
                <w:bCs/>
                <w:color w:val="000000" w:themeColor="text1"/>
                <w:kern w:val="0"/>
                <w:sz w:val="24"/>
                <w:highlight w:val="none"/>
                <w14:textFill>
                  <w14:solidFill>
                    <w14:schemeClr w14:val="tx1"/>
                  </w14:solidFill>
                </w14:textFill>
              </w:rPr>
              <w:t>获奖时间</w:t>
            </w:r>
          </w:p>
        </w:tc>
        <w:tc>
          <w:tcPr>
            <w:tcW w:w="1589"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hint="default" w:ascii="Times New Roman" w:hAnsi="Times New Roman" w:eastAsia="楷体_GB2312" w:cs="Times New Roman"/>
                <w:b w:val="0"/>
                <w:bCs/>
                <w:color w:val="000000" w:themeColor="text1"/>
                <w:sz w:val="24"/>
                <w:highlight w:val="none"/>
                <w14:textFill>
                  <w14:solidFill>
                    <w14:schemeClr w14:val="tx1"/>
                  </w14:solidFill>
                </w14:textFill>
              </w:rPr>
            </w:pPr>
            <w:r>
              <w:rPr>
                <w:rFonts w:hint="default" w:ascii="Times New Roman" w:hAnsi="Times New Roman" w:eastAsia="楷体_GB2312" w:cs="Times New Roman"/>
                <w:b w:val="0"/>
                <w:bCs/>
                <w:color w:val="000000" w:themeColor="text1"/>
                <w:kern w:val="0"/>
                <w:sz w:val="24"/>
                <w:highlight w:val="none"/>
                <w14:textFill>
                  <w14:solidFill>
                    <w14:schemeClr w14:val="tx1"/>
                  </w14:solidFill>
                </w14:textFill>
              </w:rPr>
              <w:t>奖项名称</w:t>
            </w:r>
          </w:p>
        </w:tc>
        <w:tc>
          <w:tcPr>
            <w:tcW w:w="1661" w:type="dxa"/>
            <w:tcBorders>
              <w:top w:val="single" w:color="auto" w:sz="2" w:space="0"/>
              <w:left w:val="single" w:color="auto" w:sz="2" w:space="0"/>
              <w:bottom w:val="single" w:color="auto" w:sz="2" w:space="0"/>
              <w:right w:val="single" w:color="auto" w:sz="2" w:space="0"/>
            </w:tcBorders>
            <w:noWrap/>
            <w:vAlign w:val="center"/>
          </w:tcPr>
          <w:p>
            <w:pPr>
              <w:spacing w:line="400" w:lineRule="exact"/>
              <w:jc w:val="center"/>
              <w:rPr>
                <w:rFonts w:hint="default" w:ascii="Times New Roman" w:hAnsi="Times New Roman" w:eastAsia="楷体_GB2312" w:cs="Times New Roman"/>
                <w:b w:val="0"/>
                <w:bCs/>
                <w:color w:val="000000" w:themeColor="text1"/>
                <w:sz w:val="24"/>
                <w:highlight w:val="none"/>
                <w14:textFill>
                  <w14:solidFill>
                    <w14:schemeClr w14:val="tx1"/>
                  </w14:solidFill>
                </w14:textFill>
              </w:rPr>
            </w:pPr>
            <w:r>
              <w:rPr>
                <w:rFonts w:hint="default" w:ascii="Times New Roman" w:hAnsi="Times New Roman" w:eastAsia="楷体_GB2312" w:cs="Times New Roman"/>
                <w:b w:val="0"/>
                <w:bCs/>
                <w:color w:val="000000" w:themeColor="text1"/>
                <w:sz w:val="24"/>
                <w:highlight w:val="none"/>
                <w14:textFill>
                  <w14:solidFill>
                    <w14:schemeClr w14:val="tx1"/>
                  </w14:solidFill>
                </w14:textFill>
              </w:rPr>
              <w:t>本人排名</w:t>
            </w:r>
          </w:p>
        </w:tc>
        <w:tc>
          <w:tcPr>
            <w:tcW w:w="2266" w:type="dxa"/>
            <w:tcBorders>
              <w:top w:val="single" w:color="auto" w:sz="2" w:space="0"/>
              <w:left w:val="single" w:color="auto" w:sz="2" w:space="0"/>
              <w:bottom w:val="single" w:color="auto" w:sz="2" w:space="0"/>
              <w:right w:val="single" w:color="auto" w:sz="2" w:space="0"/>
            </w:tcBorders>
            <w:noWrap/>
            <w:vAlign w:val="center"/>
          </w:tcPr>
          <w:p>
            <w:pPr>
              <w:spacing w:line="400" w:lineRule="exact"/>
              <w:jc w:val="center"/>
              <w:rPr>
                <w:rFonts w:hint="default" w:ascii="Times New Roman" w:hAnsi="Times New Roman" w:eastAsia="楷体_GB2312" w:cs="Times New Roman"/>
                <w:b w:val="0"/>
                <w:bCs/>
                <w:color w:val="000000" w:themeColor="text1"/>
                <w:sz w:val="24"/>
                <w:highlight w:val="none"/>
                <w14:textFill>
                  <w14:solidFill>
                    <w14:schemeClr w14:val="tx1"/>
                  </w14:solidFill>
                </w14:textFill>
              </w:rPr>
            </w:pPr>
            <w:r>
              <w:rPr>
                <w:rFonts w:hint="default" w:ascii="Times New Roman" w:hAnsi="Times New Roman" w:eastAsia="楷体_GB2312" w:cs="Times New Roman"/>
                <w:b w:val="0"/>
                <w:bCs/>
                <w:color w:val="000000" w:themeColor="text1"/>
                <w:sz w:val="24"/>
                <w:highlight w:val="none"/>
                <w14:textFill>
                  <w14:solidFill>
                    <w14:schemeClr w14:val="tx1"/>
                  </w14:solidFill>
                </w14:textFill>
              </w:rPr>
              <w:t>授奖部门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0" w:hRule="exact"/>
        </w:trPr>
        <w:tc>
          <w:tcPr>
            <w:tcW w:w="127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226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1589"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1661"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2266" w:type="dxa"/>
            <w:tcBorders>
              <w:top w:val="single" w:color="auto" w:sz="2" w:space="0"/>
              <w:left w:val="single" w:color="auto" w:sz="2" w:space="0"/>
              <w:bottom w:val="single" w:color="auto" w:sz="2" w:space="0"/>
              <w:right w:val="single" w:color="auto" w:sz="2" w:space="0"/>
            </w:tcBorders>
            <w:noWrap/>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0" w:hRule="exact"/>
        </w:trPr>
        <w:tc>
          <w:tcPr>
            <w:tcW w:w="127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226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1589"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1661"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2266" w:type="dxa"/>
            <w:tcBorders>
              <w:top w:val="single" w:color="auto" w:sz="2" w:space="0"/>
              <w:left w:val="single" w:color="auto" w:sz="2" w:space="0"/>
              <w:bottom w:val="single" w:color="auto" w:sz="2" w:space="0"/>
              <w:right w:val="single" w:color="auto" w:sz="2" w:space="0"/>
            </w:tcBorders>
            <w:noWrap/>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0" w:hRule="exact"/>
        </w:trPr>
        <w:tc>
          <w:tcPr>
            <w:tcW w:w="127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226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1589"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1661"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2266" w:type="dxa"/>
            <w:tcBorders>
              <w:top w:val="single" w:color="auto" w:sz="2" w:space="0"/>
              <w:left w:val="single" w:color="auto" w:sz="2" w:space="0"/>
              <w:bottom w:val="single" w:color="auto" w:sz="2" w:space="0"/>
              <w:right w:val="single" w:color="auto" w:sz="2" w:space="0"/>
            </w:tcBorders>
            <w:noWrap/>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0" w:hRule="exact"/>
        </w:trPr>
        <w:tc>
          <w:tcPr>
            <w:tcW w:w="127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226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1589"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1661"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2266" w:type="dxa"/>
            <w:tcBorders>
              <w:top w:val="single" w:color="auto" w:sz="2" w:space="0"/>
              <w:left w:val="single" w:color="auto" w:sz="2" w:space="0"/>
              <w:bottom w:val="single" w:color="auto" w:sz="2" w:space="0"/>
              <w:right w:val="single" w:color="auto" w:sz="2" w:space="0"/>
            </w:tcBorders>
            <w:noWrap/>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0" w:hRule="exact"/>
        </w:trPr>
        <w:tc>
          <w:tcPr>
            <w:tcW w:w="127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226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1589"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1661"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c>
          <w:tcPr>
            <w:tcW w:w="2266" w:type="dxa"/>
            <w:tcBorders>
              <w:top w:val="single" w:color="auto" w:sz="2" w:space="0"/>
              <w:left w:val="single" w:color="auto" w:sz="2" w:space="0"/>
              <w:bottom w:val="single" w:color="auto" w:sz="2" w:space="0"/>
              <w:right w:val="single" w:color="auto" w:sz="2" w:space="0"/>
            </w:tcBorders>
            <w:noWrap/>
          </w:tcPr>
          <w:p>
            <w:pPr>
              <w:spacing w:before="0" w:after="0" w:line="400" w:lineRule="exact"/>
              <w:jc w:val="center"/>
              <w:rPr>
                <w:rFonts w:hint="default" w:ascii="Times New Roman" w:hAnsi="Times New Roman" w:eastAsia="仿宋_GB2312" w:cs="Times New Roman"/>
                <w:b w:val="0"/>
                <w:bCs/>
                <w:color w:val="000000" w:themeColor="text1"/>
                <w:sz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542" w:hRule="atLeast"/>
        </w:trPr>
        <w:tc>
          <w:tcPr>
            <w:tcW w:w="12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黑体"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申请人</w:t>
            </w:r>
          </w:p>
          <w:p>
            <w:pPr>
              <w:spacing w:line="400" w:lineRule="exact"/>
              <w:jc w:val="center"/>
              <w:rPr>
                <w:rFonts w:hint="default" w:ascii="Times New Roman" w:hAnsi="Times New Roman" w:eastAsia="仿宋_GB2312"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承诺</w:t>
            </w:r>
          </w:p>
        </w:tc>
        <w:tc>
          <w:tcPr>
            <w:tcW w:w="7783" w:type="dxa"/>
            <w:gridSpan w:val="4"/>
            <w:tcBorders>
              <w:top w:val="single" w:color="auto" w:sz="4" w:space="0"/>
              <w:left w:val="single" w:color="auto" w:sz="4" w:space="0"/>
              <w:bottom w:val="single" w:color="auto" w:sz="4" w:space="0"/>
              <w:right w:val="single" w:color="auto" w:sz="4" w:space="0"/>
            </w:tcBorders>
            <w:noWrap/>
          </w:tcPr>
          <w:p>
            <w:pPr>
              <w:spacing w:line="600" w:lineRule="exact"/>
              <w:ind w:firstLine="480"/>
              <w:rPr>
                <w:rFonts w:hint="default" w:ascii="Times New Roman" w:hAnsi="Times New Roman" w:eastAsia="仿宋_GB2312" w:cs="Times New Roman"/>
                <w:b w:val="0"/>
                <w:bCs/>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color w:val="000000" w:themeColor="text1"/>
                <w:sz w:val="24"/>
                <w:highlight w:val="none"/>
                <w14:textFill>
                  <w14:solidFill>
                    <w14:schemeClr w14:val="tx1"/>
                  </w14:solidFill>
                </w14:textFill>
              </w:rPr>
              <w:t>本人对所提供的</w:t>
            </w:r>
            <w:r>
              <w:rPr>
                <w:rFonts w:hint="default" w:ascii="Times New Roman" w:hAnsi="Times New Roman" w:eastAsia="仿宋_GB2312" w:cs="Times New Roman"/>
                <w:b w:val="0"/>
                <w:bCs/>
                <w:color w:val="000000" w:themeColor="text1"/>
                <w:sz w:val="24"/>
                <w:highlight w:val="none"/>
                <w:lang w:val="en"/>
                <w14:textFill>
                  <w14:solidFill>
                    <w14:schemeClr w14:val="tx1"/>
                  </w14:solidFill>
                </w14:textFill>
              </w:rPr>
              <w:t>2023</w:t>
            </w:r>
            <w:r>
              <w:rPr>
                <w:rFonts w:hint="default" w:ascii="Times New Roman" w:hAnsi="Times New Roman" w:eastAsia="仿宋_GB2312" w:cs="Times New Roman"/>
                <w:b w:val="0"/>
                <w:bCs/>
                <w:color w:val="000000" w:themeColor="text1"/>
                <w:sz w:val="24"/>
                <w:highlight w:val="none"/>
                <w14:textFill>
                  <w14:solidFill>
                    <w14:schemeClr w14:val="tx1"/>
                  </w14:solidFill>
                </w14:textFill>
              </w:rPr>
              <w:t>年</w:t>
            </w:r>
            <w:r>
              <w:rPr>
                <w:rFonts w:hint="default" w:ascii="Times New Roman" w:hAnsi="Times New Roman" w:eastAsia="仿宋_GB2312" w:cs="Times New Roman"/>
                <w:b w:val="0"/>
                <w:bCs/>
                <w:color w:val="000000" w:themeColor="text1"/>
                <w:sz w:val="24"/>
                <w:highlight w:val="none"/>
                <w:lang w:val="en"/>
                <w14:textFill>
                  <w14:solidFill>
                    <w14:schemeClr w14:val="tx1"/>
                  </w14:solidFill>
                </w14:textFill>
              </w:rPr>
              <w:t>衡阳市</w:t>
            </w:r>
            <w:r>
              <w:rPr>
                <w:rFonts w:hint="default" w:ascii="Times New Roman" w:hAnsi="Times New Roman" w:eastAsia="仿宋_GB2312" w:cs="Times New Roman"/>
                <w:b w:val="0"/>
                <w:bCs/>
                <w:color w:val="000000" w:themeColor="text1"/>
                <w:sz w:val="24"/>
                <w:highlight w:val="none"/>
                <w14:textFill>
                  <w14:solidFill>
                    <w14:schemeClr w14:val="tx1"/>
                  </w14:solidFill>
                </w14:textFill>
              </w:rPr>
              <w:t>“卓越工程师”候选人申报资料及其附件证明材料的真实性、准确性和完整性负责。</w:t>
            </w:r>
          </w:p>
          <w:p>
            <w:pPr>
              <w:spacing w:line="600" w:lineRule="exact"/>
              <w:ind w:right="480"/>
              <w:rPr>
                <w:rFonts w:hint="default" w:ascii="Times New Roman" w:hAnsi="Times New Roman" w:eastAsia="仿宋_GB2312" w:cs="Times New Roman"/>
                <w:b w:val="0"/>
                <w:bCs/>
                <w:color w:val="000000" w:themeColor="text1"/>
                <w:sz w:val="24"/>
                <w:highlight w:val="none"/>
                <w14:textFill>
                  <w14:solidFill>
                    <w14:schemeClr w14:val="tx1"/>
                  </w14:solidFill>
                </w14:textFill>
              </w:rPr>
            </w:pPr>
          </w:p>
          <w:p>
            <w:pPr>
              <w:spacing w:line="600" w:lineRule="exact"/>
              <w:ind w:right="480" w:firstLine="2880" w:firstLineChars="1200"/>
              <w:rPr>
                <w:rFonts w:hint="default" w:ascii="Times New Roman" w:hAnsi="Times New Roman" w:eastAsia="仿宋_GB2312" w:cs="Times New Roman"/>
                <w:b w:val="0"/>
                <w:bCs/>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color w:val="000000" w:themeColor="text1"/>
                <w:sz w:val="24"/>
                <w:highlight w:val="none"/>
                <w14:textFill>
                  <w14:solidFill>
                    <w14:schemeClr w14:val="tx1"/>
                  </w14:solidFill>
                </w14:textFill>
              </w:rPr>
              <w:t>申请人签名：</w:t>
            </w:r>
          </w:p>
          <w:p>
            <w:pPr>
              <w:spacing w:line="600" w:lineRule="exact"/>
              <w:ind w:firstLine="3480" w:firstLineChars="1450"/>
              <w:rPr>
                <w:rFonts w:hint="default" w:ascii="Times New Roman" w:hAnsi="Times New Roman" w:eastAsia="仿宋_GB2312" w:cs="Times New Roman"/>
                <w:b w:val="0"/>
                <w:bCs/>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color w:val="000000" w:themeColor="text1"/>
                <w:sz w:val="24"/>
                <w:highlight w:val="none"/>
                <w14:textFill>
                  <w14:solidFill>
                    <w14:schemeClr w14:val="tx1"/>
                  </w14:solidFill>
                </w14:textFill>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7" w:hRule="atLeast"/>
        </w:trPr>
        <w:tc>
          <w:tcPr>
            <w:tcW w:w="127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Times New Roman" w:hAnsi="Times New Roman" w:eastAsia="黑体" w:cs="Times New Roman"/>
                <w:b w:val="0"/>
                <w:bCs/>
                <w:color w:val="000000" w:themeColor="text1"/>
                <w:sz w:val="24"/>
                <w:highlight w:val="none"/>
                <w14:textFill>
                  <w14:solidFill>
                    <w14:schemeClr w14:val="tx1"/>
                  </w14:solidFill>
                </w14:textFill>
              </w:rPr>
            </w:pPr>
          </w:p>
          <w:p>
            <w:pPr>
              <w:snapToGrid w:val="0"/>
              <w:spacing w:line="360" w:lineRule="auto"/>
              <w:jc w:val="center"/>
              <w:rPr>
                <w:rFonts w:hint="default" w:ascii="Times New Roman" w:hAnsi="Times New Roman" w:eastAsia="黑体"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所在</w:t>
            </w:r>
          </w:p>
          <w:p>
            <w:pPr>
              <w:snapToGrid w:val="0"/>
              <w:spacing w:line="360" w:lineRule="auto"/>
              <w:jc w:val="center"/>
              <w:rPr>
                <w:rFonts w:hint="default" w:ascii="Times New Roman" w:hAnsi="Times New Roman" w:eastAsia="黑体"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单位</w:t>
            </w:r>
          </w:p>
          <w:p>
            <w:pPr>
              <w:snapToGrid w:val="0"/>
              <w:spacing w:line="360" w:lineRule="auto"/>
              <w:jc w:val="center"/>
              <w:rPr>
                <w:rFonts w:hint="default" w:ascii="Times New Roman" w:hAnsi="Times New Roman" w:eastAsia="楷体_GB2312"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意见</w:t>
            </w:r>
          </w:p>
          <w:p>
            <w:pPr>
              <w:snapToGrid w:val="0"/>
              <w:spacing w:line="600" w:lineRule="exact"/>
              <w:ind w:firstLine="4320" w:firstLineChars="1800"/>
              <w:rPr>
                <w:rFonts w:hint="default" w:ascii="Times New Roman" w:hAnsi="Times New Roman" w:eastAsia="黑体" w:cs="Times New Roman"/>
                <w:b w:val="0"/>
                <w:bCs/>
                <w:color w:val="000000" w:themeColor="text1"/>
                <w:sz w:val="24"/>
                <w:highlight w:val="none"/>
                <w14:textFill>
                  <w14:solidFill>
                    <w14:schemeClr w14:val="tx1"/>
                  </w14:solidFill>
                </w14:textFill>
              </w:rPr>
            </w:pPr>
            <w:r>
              <w:rPr>
                <w:rFonts w:hint="default" w:ascii="Times New Roman" w:hAnsi="Times New Roman" w:eastAsia="楷体_GB2312" w:cs="Times New Roman"/>
                <w:b w:val="0"/>
                <w:bCs/>
                <w:color w:val="000000" w:themeColor="text1"/>
                <w:sz w:val="24"/>
                <w:highlight w:val="none"/>
                <w14:textFill>
                  <w14:solidFill>
                    <w14:schemeClr w14:val="tx1"/>
                  </w14:solidFill>
                </w14:textFill>
              </w:rPr>
              <w:t>推</w:t>
            </w:r>
          </w:p>
        </w:tc>
        <w:tc>
          <w:tcPr>
            <w:tcW w:w="7783" w:type="dxa"/>
            <w:gridSpan w:val="4"/>
            <w:tcBorders>
              <w:top w:val="single" w:color="auto" w:sz="4" w:space="0"/>
              <w:left w:val="single" w:color="auto" w:sz="4" w:space="0"/>
              <w:bottom w:val="single" w:color="auto" w:sz="4" w:space="0"/>
              <w:right w:val="single" w:color="auto" w:sz="4" w:space="0"/>
            </w:tcBorders>
            <w:noWrap/>
            <w:vAlign w:val="center"/>
          </w:tcPr>
          <w:p>
            <w:pPr>
              <w:pStyle w:val="4"/>
              <w:rPr>
                <w:rFonts w:hint="default" w:ascii="Times New Roman" w:hAnsi="Times New Roman" w:cs="Times New Roman"/>
                <w:b w:val="0"/>
                <w:bCs/>
                <w:color w:val="000000" w:themeColor="text1"/>
                <w:highlight w:val="none"/>
                <w14:textFill>
                  <w14:solidFill>
                    <w14:schemeClr w14:val="tx1"/>
                  </w14:solidFill>
                </w14:textFill>
              </w:rPr>
            </w:pPr>
          </w:p>
          <w:p>
            <w:pPr>
              <w:snapToGrid w:val="0"/>
              <w:spacing w:line="420" w:lineRule="auto"/>
              <w:ind w:firstLine="3840" w:firstLineChars="1600"/>
              <w:rPr>
                <w:rFonts w:hint="default" w:ascii="Times New Roman" w:hAnsi="Times New Roman" w:eastAsia="楷体_GB2312" w:cs="Times New Roman"/>
                <w:b w:val="0"/>
                <w:bCs/>
                <w:color w:val="000000" w:themeColor="text1"/>
                <w:sz w:val="24"/>
                <w:highlight w:val="none"/>
                <w14:textFill>
                  <w14:solidFill>
                    <w14:schemeClr w14:val="tx1"/>
                  </w14:solidFill>
                </w14:textFill>
              </w:rPr>
            </w:pPr>
            <w:r>
              <w:rPr>
                <w:rFonts w:hint="default" w:ascii="Times New Roman" w:hAnsi="Times New Roman" w:eastAsia="楷体_GB2312" w:cs="Times New Roman"/>
                <w:b w:val="0"/>
                <w:bCs/>
                <w:color w:val="000000" w:themeColor="text1"/>
                <w:sz w:val="24"/>
                <w:highlight w:val="none"/>
                <w14:textFill>
                  <w14:solidFill>
                    <w14:schemeClr w14:val="tx1"/>
                  </w14:solidFill>
                </w14:textFill>
              </w:rPr>
              <w:t>单位（盖章）</w:t>
            </w:r>
          </w:p>
          <w:p>
            <w:pPr>
              <w:snapToGrid w:val="0"/>
              <w:spacing w:line="420" w:lineRule="auto"/>
              <w:ind w:firstLine="4320" w:firstLineChars="1800"/>
              <w:rPr>
                <w:rFonts w:hint="default" w:ascii="Times New Roman" w:hAnsi="Times New Roman" w:eastAsia="楷体_GB2312" w:cs="Times New Roman"/>
                <w:b w:val="0"/>
                <w:bCs/>
                <w:color w:val="000000" w:themeColor="text1"/>
                <w:sz w:val="24"/>
                <w:highlight w:val="none"/>
                <w14:textFill>
                  <w14:solidFill>
                    <w14:schemeClr w14:val="tx1"/>
                  </w14:solidFill>
                </w14:textFill>
              </w:rPr>
            </w:pPr>
            <w:r>
              <w:rPr>
                <w:rFonts w:hint="default" w:ascii="Times New Roman" w:hAnsi="Times New Roman" w:eastAsia="楷体_GB2312" w:cs="Times New Roman"/>
                <w:b w:val="0"/>
                <w:bCs/>
                <w:color w:val="000000" w:themeColor="text1"/>
                <w:sz w:val="24"/>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trPr>
        <w:tc>
          <w:tcPr>
            <w:tcW w:w="1277"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ascii="Times New Roman" w:hAnsi="Times New Roman" w:eastAsia="黑体" w:cs="Times New Roman"/>
                <w:b w:val="0"/>
                <w:bCs/>
                <w:color w:val="000000" w:themeColor="text1"/>
                <w:sz w:val="24"/>
                <w:highlight w:val="none"/>
                <w14:textFill>
                  <w14:solidFill>
                    <w14:schemeClr w14:val="tx1"/>
                  </w14:solidFill>
                </w14:textFill>
              </w:rPr>
            </w:pPr>
          </w:p>
          <w:p>
            <w:pPr>
              <w:snapToGrid w:val="0"/>
              <w:spacing w:line="360" w:lineRule="auto"/>
              <w:jc w:val="center"/>
              <w:rPr>
                <w:rFonts w:hint="eastAsia" w:ascii="Times New Roman" w:hAnsi="Times New Roman" w:eastAsia="黑体" w:cs="Times New Roman"/>
                <w:b w:val="0"/>
                <w:bCs/>
                <w:color w:val="000000" w:themeColor="text1"/>
                <w:sz w:val="24"/>
                <w:highlight w:val="none"/>
                <w:lang w:eastAsia="zh-CN"/>
                <w14:textFill>
                  <w14:solidFill>
                    <w14:schemeClr w14:val="tx1"/>
                  </w14:solidFill>
                </w14:textFill>
              </w:rPr>
            </w:pPr>
            <w:r>
              <w:rPr>
                <w:rFonts w:hint="eastAsia" w:ascii="Times New Roman" w:hAnsi="Times New Roman" w:eastAsia="黑体" w:cs="Times New Roman"/>
                <w:b w:val="0"/>
                <w:bCs/>
                <w:color w:val="000000" w:themeColor="text1"/>
                <w:sz w:val="24"/>
                <w:highlight w:val="none"/>
                <w:lang w:eastAsia="zh-CN"/>
                <w14:textFill>
                  <w14:solidFill>
                    <w14:schemeClr w14:val="tx1"/>
                  </w14:solidFill>
                </w14:textFill>
              </w:rPr>
              <w:t>推荐</w:t>
            </w:r>
          </w:p>
          <w:p>
            <w:pPr>
              <w:snapToGrid w:val="0"/>
              <w:spacing w:line="360" w:lineRule="auto"/>
              <w:jc w:val="center"/>
              <w:rPr>
                <w:rFonts w:hint="eastAsia" w:ascii="Times New Roman" w:hAnsi="Times New Roman" w:eastAsia="黑体" w:cs="Times New Roman"/>
                <w:b w:val="0"/>
                <w:bCs/>
                <w:color w:val="000000" w:themeColor="text1"/>
                <w:sz w:val="24"/>
                <w:highlight w:val="none"/>
                <w:lang w:eastAsia="zh-CN"/>
                <w14:textFill>
                  <w14:solidFill>
                    <w14:schemeClr w14:val="tx1"/>
                  </w14:solidFill>
                </w14:textFill>
              </w:rPr>
            </w:pPr>
            <w:r>
              <w:rPr>
                <w:rFonts w:hint="eastAsia" w:ascii="Times New Roman" w:hAnsi="Times New Roman" w:eastAsia="黑体" w:cs="Times New Roman"/>
                <w:b w:val="0"/>
                <w:bCs/>
                <w:color w:val="000000" w:themeColor="text1"/>
                <w:sz w:val="24"/>
                <w:highlight w:val="none"/>
                <w:lang w:eastAsia="zh-CN"/>
                <w14:textFill>
                  <w14:solidFill>
                    <w14:schemeClr w14:val="tx1"/>
                  </w14:solidFill>
                </w14:textFill>
              </w:rPr>
              <w:t>单位</w:t>
            </w:r>
          </w:p>
          <w:p>
            <w:pPr>
              <w:snapToGrid w:val="0"/>
              <w:spacing w:line="360" w:lineRule="auto"/>
              <w:jc w:val="center"/>
              <w:rPr>
                <w:rFonts w:hint="default" w:ascii="Times New Roman" w:hAnsi="Times New Roman" w:eastAsia="黑体"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意见</w:t>
            </w:r>
          </w:p>
          <w:p>
            <w:pPr>
              <w:snapToGrid w:val="0"/>
              <w:spacing w:line="360" w:lineRule="auto"/>
              <w:jc w:val="center"/>
              <w:rPr>
                <w:rFonts w:hint="default" w:ascii="Times New Roman" w:hAnsi="Times New Roman" w:eastAsia="黑体" w:cs="Times New Roman"/>
                <w:b w:val="0"/>
                <w:bCs/>
                <w:color w:val="000000" w:themeColor="text1"/>
                <w:sz w:val="24"/>
                <w:highlight w:val="none"/>
                <w14:textFill>
                  <w14:solidFill>
                    <w14:schemeClr w14:val="tx1"/>
                  </w14:solidFill>
                </w14:textFill>
              </w:rPr>
            </w:pPr>
          </w:p>
        </w:tc>
        <w:tc>
          <w:tcPr>
            <w:tcW w:w="7783" w:type="dxa"/>
            <w:gridSpan w:val="4"/>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Times New Roman" w:hAnsi="Times New Roman" w:eastAsia="楷体_GB2312" w:cs="Times New Roman"/>
                <w:b w:val="0"/>
                <w:bCs/>
                <w:color w:val="000000" w:themeColor="text1"/>
                <w:sz w:val="24"/>
                <w:highlight w:val="none"/>
                <w14:textFill>
                  <w14:solidFill>
                    <w14:schemeClr w14:val="tx1"/>
                  </w14:solidFill>
                </w14:textFill>
              </w:rPr>
            </w:pPr>
          </w:p>
          <w:p>
            <w:pPr>
              <w:snapToGrid w:val="0"/>
              <w:spacing w:line="360" w:lineRule="auto"/>
              <w:rPr>
                <w:rFonts w:hint="default" w:ascii="Times New Roman" w:hAnsi="Times New Roman" w:eastAsia="楷体_GB2312" w:cs="Times New Roman"/>
                <w:b w:val="0"/>
                <w:bCs/>
                <w:color w:val="000000" w:themeColor="text1"/>
                <w:sz w:val="24"/>
                <w:highlight w:val="none"/>
                <w14:textFill>
                  <w14:solidFill>
                    <w14:schemeClr w14:val="tx1"/>
                  </w14:solidFill>
                </w14:textFill>
              </w:rPr>
            </w:pPr>
          </w:p>
          <w:p>
            <w:pPr>
              <w:snapToGrid w:val="0"/>
              <w:spacing w:line="420" w:lineRule="auto"/>
              <w:ind w:firstLine="3840" w:firstLineChars="1600"/>
              <w:rPr>
                <w:rFonts w:hint="default" w:ascii="Times New Roman" w:hAnsi="Times New Roman" w:eastAsia="楷体_GB2312" w:cs="Times New Roman"/>
                <w:b w:val="0"/>
                <w:bCs/>
                <w:color w:val="000000" w:themeColor="text1"/>
                <w:sz w:val="24"/>
                <w:highlight w:val="none"/>
                <w14:textFill>
                  <w14:solidFill>
                    <w14:schemeClr w14:val="tx1"/>
                  </w14:solidFill>
                </w14:textFill>
              </w:rPr>
            </w:pPr>
            <w:r>
              <w:rPr>
                <w:rFonts w:hint="default" w:ascii="Times New Roman" w:hAnsi="Times New Roman" w:eastAsia="楷体_GB2312" w:cs="Times New Roman"/>
                <w:b w:val="0"/>
                <w:bCs/>
                <w:color w:val="000000" w:themeColor="text1"/>
                <w:sz w:val="24"/>
                <w:highlight w:val="none"/>
                <w14:textFill>
                  <w14:solidFill>
                    <w14:schemeClr w14:val="tx1"/>
                  </w14:solidFill>
                </w14:textFill>
              </w:rPr>
              <w:t>单位（盖章）</w:t>
            </w:r>
          </w:p>
          <w:p>
            <w:pPr>
              <w:snapToGrid w:val="0"/>
              <w:spacing w:line="360" w:lineRule="auto"/>
              <w:ind w:firstLine="4320" w:firstLineChars="1800"/>
              <w:rPr>
                <w:rFonts w:hint="default" w:ascii="Times New Roman" w:hAnsi="Times New Roman" w:eastAsia="楷体_GB2312" w:cs="Times New Roman"/>
                <w:b w:val="0"/>
                <w:bCs/>
                <w:color w:val="000000" w:themeColor="text1"/>
                <w:sz w:val="24"/>
                <w:highlight w:val="none"/>
                <w14:textFill>
                  <w14:solidFill>
                    <w14:schemeClr w14:val="tx1"/>
                  </w14:solidFill>
                </w14:textFill>
              </w:rPr>
            </w:pPr>
            <w:r>
              <w:rPr>
                <w:rFonts w:hint="default" w:ascii="Times New Roman" w:hAnsi="Times New Roman" w:eastAsia="楷体_GB2312" w:cs="Times New Roman"/>
                <w:b w:val="0"/>
                <w:bCs/>
                <w:color w:val="000000" w:themeColor="text1"/>
                <w:sz w:val="24"/>
                <w:highlight w:val="none"/>
                <w14:textFill>
                  <w14:solidFill>
                    <w14:schemeClr w14:val="tx1"/>
                  </w14:solidFill>
                </w14:textFill>
              </w:rPr>
              <w:t>年  月  日</w:t>
            </w:r>
          </w:p>
        </w:tc>
      </w:tr>
    </w:tbl>
    <w:p>
      <w:pPr>
        <w:rPr>
          <w:rFonts w:hint="default" w:ascii="Times New Roman" w:hAnsi="Times New Roman" w:cs="Times New Roman"/>
          <w:b w:val="0"/>
          <w:bCs/>
          <w:highlight w:val="none"/>
        </w:rPr>
      </w:pPr>
    </w:p>
    <w:p>
      <w:pPr>
        <w:spacing w:before="0" w:after="0" w:line="560" w:lineRule="exact"/>
        <w:jc w:val="left"/>
        <w:rPr>
          <w:rFonts w:hint="eastAsia" w:ascii="Times New Roman" w:hAnsi="Times New Roman" w:eastAsia="黑体" w:cs="Times New Roman"/>
          <w:b w:val="0"/>
          <w:bCs/>
          <w:kern w:val="0"/>
          <w:sz w:val="32"/>
          <w:szCs w:val="32"/>
          <w:highlight w:val="none"/>
          <w:lang w:eastAsia="zh-CN"/>
        </w:rPr>
      </w:pPr>
      <w:r>
        <w:rPr>
          <w:rFonts w:hint="default" w:ascii="Times New Roman" w:hAnsi="Times New Roman" w:eastAsia="黑体" w:cs="Times New Roman"/>
          <w:b w:val="0"/>
          <w:bCs/>
          <w:kern w:val="0"/>
          <w:sz w:val="32"/>
          <w:szCs w:val="32"/>
          <w:highlight w:val="none"/>
        </w:rPr>
        <w:t>附件</w:t>
      </w:r>
      <w:r>
        <w:rPr>
          <w:rFonts w:hint="eastAsia" w:ascii="Times New Roman" w:hAnsi="Times New Roman" w:eastAsia="黑体" w:cs="Times New Roman"/>
          <w:b w:val="0"/>
          <w:bCs/>
          <w:kern w:val="0"/>
          <w:sz w:val="32"/>
          <w:szCs w:val="32"/>
          <w:highlight w:val="none"/>
          <w:lang w:val="en-US" w:eastAsia="zh-CN"/>
        </w:rPr>
        <w:t>2</w:t>
      </w:r>
    </w:p>
    <w:p>
      <w:pPr>
        <w:pStyle w:val="4"/>
        <w:rPr>
          <w:rFonts w:hint="default" w:ascii="Times New Roman" w:hAnsi="Times New Roman" w:cs="Times New Roman"/>
          <w:b w:val="0"/>
          <w:bCs/>
          <w:highlight w:val="none"/>
        </w:rPr>
      </w:pPr>
    </w:p>
    <w:p>
      <w:pPr>
        <w:spacing w:before="0" w:after="0" w:line="640" w:lineRule="exact"/>
        <w:jc w:val="center"/>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lang w:val="en"/>
        </w:rPr>
        <w:t>2023</w:t>
      </w:r>
      <w:r>
        <w:rPr>
          <w:rFonts w:hint="default" w:ascii="Times New Roman" w:hAnsi="Times New Roman" w:eastAsia="方正小标宋简体" w:cs="Times New Roman"/>
          <w:b w:val="0"/>
          <w:bCs/>
          <w:sz w:val="44"/>
          <w:szCs w:val="44"/>
          <w:highlight w:val="none"/>
        </w:rPr>
        <w:t>年</w:t>
      </w:r>
      <w:r>
        <w:rPr>
          <w:rFonts w:hint="default" w:ascii="Times New Roman" w:hAnsi="Times New Roman" w:eastAsia="方正小标宋简体" w:cs="Times New Roman"/>
          <w:b w:val="0"/>
          <w:bCs/>
          <w:sz w:val="44"/>
          <w:szCs w:val="44"/>
          <w:highlight w:val="none"/>
          <w:lang w:val="en"/>
        </w:rPr>
        <w:t>衡阳市</w:t>
      </w:r>
      <w:r>
        <w:rPr>
          <w:rFonts w:hint="default" w:ascii="Times New Roman" w:hAnsi="Times New Roman" w:eastAsia="方正小标宋简体" w:cs="Times New Roman"/>
          <w:b w:val="0"/>
          <w:bCs/>
          <w:sz w:val="44"/>
          <w:szCs w:val="44"/>
          <w:highlight w:val="none"/>
        </w:rPr>
        <w:t>“卓越工程师”</w:t>
      </w:r>
    </w:p>
    <w:p>
      <w:pPr>
        <w:spacing w:before="0" w:after="0" w:line="640" w:lineRule="exact"/>
        <w:jc w:val="center"/>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rPr>
        <w:t>申报附件材料清单</w:t>
      </w:r>
    </w:p>
    <w:p>
      <w:pPr>
        <w:spacing w:before="0" w:after="0" w:line="560" w:lineRule="exact"/>
        <w:ind w:firstLine="627" w:firstLineChars="196"/>
        <w:rPr>
          <w:rFonts w:hint="default" w:ascii="Times New Roman" w:hAnsi="Times New Roman" w:eastAsia="仿宋_GB2312" w:cs="Times New Roman"/>
          <w:b w:val="0"/>
          <w:bCs/>
          <w:sz w:val="32"/>
          <w:szCs w:val="32"/>
          <w:highlight w:val="none"/>
        </w:rPr>
      </w:pPr>
    </w:p>
    <w:p>
      <w:pPr>
        <w:spacing w:before="0" w:after="0" w:line="560" w:lineRule="exact"/>
        <w:ind w:firstLine="640" w:firstLineChars="200"/>
        <w:rPr>
          <w:rFonts w:hint="default" w:ascii="Times New Roman" w:hAnsi="Times New Roman" w:eastAsia="仿宋_GB2312" w:cs="Times New Roman"/>
          <w:b w:val="0"/>
          <w:bCs/>
          <w:kern w:val="0"/>
          <w:sz w:val="32"/>
          <w:highlight w:val="none"/>
        </w:rPr>
      </w:pPr>
      <w:r>
        <w:rPr>
          <w:rFonts w:hint="default" w:ascii="Times New Roman" w:hAnsi="Times New Roman" w:eastAsia="仿宋_GB2312" w:cs="Times New Roman"/>
          <w:b w:val="0"/>
          <w:bCs/>
          <w:kern w:val="0"/>
          <w:sz w:val="32"/>
          <w:highlight w:val="none"/>
        </w:rPr>
        <w:t>1.800字左右的个人简介；</w:t>
      </w:r>
    </w:p>
    <w:p>
      <w:pPr>
        <w:spacing w:before="0" w:after="0" w:line="560" w:lineRule="exact"/>
        <w:ind w:firstLine="640" w:firstLineChars="200"/>
        <w:rPr>
          <w:rFonts w:hint="default" w:ascii="Times New Roman" w:hAnsi="Times New Roman" w:eastAsia="仿宋_GB2312" w:cs="Times New Roman"/>
          <w:b w:val="0"/>
          <w:bCs/>
          <w:kern w:val="0"/>
          <w:sz w:val="32"/>
          <w:highlight w:val="none"/>
        </w:rPr>
      </w:pPr>
      <w:r>
        <w:rPr>
          <w:rFonts w:hint="default" w:ascii="Times New Roman" w:hAnsi="Times New Roman" w:eastAsia="仿宋_GB2312" w:cs="Times New Roman"/>
          <w:b w:val="0"/>
          <w:bCs/>
          <w:sz w:val="32"/>
          <w:szCs w:val="32"/>
          <w:highlight w:val="none"/>
        </w:rPr>
        <w:t>2.</w:t>
      </w:r>
      <w:r>
        <w:rPr>
          <w:rFonts w:hint="default" w:ascii="Times New Roman" w:hAnsi="Times New Roman" w:eastAsia="仿宋_GB2312" w:cs="Times New Roman"/>
          <w:b w:val="0"/>
          <w:bCs/>
          <w:kern w:val="0"/>
          <w:sz w:val="32"/>
          <w:highlight w:val="none"/>
        </w:rPr>
        <w:t>申报人身份证复印件、毕业证书复印件、学位证书复印件、职称证书复印件和申报表中填写的所获奖项证书复印件等申报附件材料，凡涉及的复印件需加盖推荐单位公章。原件经推荐单位审查把关后退回；</w:t>
      </w:r>
    </w:p>
    <w:p>
      <w:pPr>
        <w:spacing w:before="0" w:after="0" w:line="560" w:lineRule="exact"/>
        <w:ind w:firstLine="640" w:firstLineChars="200"/>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3.在科技创新、成果转化、关键技术攻关方面取得突出成果的证明材料；</w:t>
      </w:r>
    </w:p>
    <w:p>
      <w:pPr>
        <w:spacing w:before="0" w:after="0" w:line="560" w:lineRule="exact"/>
        <w:ind w:firstLine="640" w:firstLineChars="200"/>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4.取得较大经济效益或社会效益的证明材料；</w:t>
      </w:r>
    </w:p>
    <w:p>
      <w:pPr>
        <w:spacing w:before="0" w:after="0" w:line="560" w:lineRule="exact"/>
        <w:ind w:firstLine="640" w:firstLineChars="200"/>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5.成果评价报告及知识产权证明材料；</w:t>
      </w:r>
    </w:p>
    <w:p>
      <w:pPr>
        <w:spacing w:before="0" w:after="0" w:line="560" w:lineRule="exact"/>
        <w:ind w:firstLine="640" w:firstLineChars="200"/>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6.发表的专业学术论文和获得表彰奖励的证明材料（论文见刊截图、表彰件的扫描复印件即可）；</w:t>
      </w:r>
    </w:p>
    <w:p>
      <w:pPr>
        <w:spacing w:before="0" w:after="0" w:line="560" w:lineRule="exact"/>
        <w:ind w:firstLine="640" w:firstLineChars="200"/>
        <w:rPr>
          <w:rFonts w:hint="default" w:ascii="Times New Roman" w:hAnsi="Times New Roman" w:eastAsia="仿宋_GB2312" w:cs="Times New Roman"/>
          <w:b w:val="0"/>
          <w:bCs/>
          <w:sz w:val="32"/>
          <w:szCs w:val="32"/>
          <w:highlight w:val="none"/>
          <w:lang w:val="en"/>
        </w:rPr>
        <w:sectPr>
          <w:headerReference r:id="rId5" w:type="default"/>
          <w:footerReference r:id="rId6" w:type="default"/>
          <w:footerReference r:id="rId7" w:type="even"/>
          <w:pgSz w:w="11906" w:h="16838"/>
          <w:pgMar w:top="1701" w:right="1474" w:bottom="1701" w:left="1588" w:header="851" w:footer="992" w:gutter="0"/>
          <w:pgNumType w:fmt="decimal"/>
          <w:cols w:space="720" w:num="1"/>
          <w:docGrid w:type="lines" w:linePitch="314" w:charSpace="0"/>
        </w:sectPr>
      </w:pPr>
      <w:r>
        <w:rPr>
          <w:rFonts w:hint="default" w:ascii="Times New Roman" w:hAnsi="Times New Roman" w:eastAsia="仿宋_GB2312" w:cs="Times New Roman"/>
          <w:b w:val="0"/>
          <w:bCs/>
          <w:sz w:val="32"/>
          <w:szCs w:val="32"/>
          <w:highlight w:val="none"/>
        </w:rPr>
        <w:t>7.承担过重要科技创新和技术改造项目的证明材料</w:t>
      </w:r>
      <w:r>
        <w:rPr>
          <w:rFonts w:hint="default" w:ascii="Times New Roman" w:hAnsi="Times New Roman" w:eastAsia="仿宋_GB2312" w:cs="Times New Roman"/>
          <w:b w:val="0"/>
          <w:bCs/>
          <w:sz w:val="32"/>
          <w:szCs w:val="32"/>
          <w:highlight w:val="none"/>
          <w:lang w:val="en"/>
        </w:rPr>
        <w:t>。</w:t>
      </w:r>
    </w:p>
    <w:p>
      <w:pPr>
        <w:spacing w:before="0" w:after="0" w:line="560" w:lineRule="exact"/>
        <w:rPr>
          <w:rFonts w:ascii="黑体" w:hAnsi="黑体" w:eastAsia="黑体" w:cs="黑体"/>
          <w:kern w:val="0"/>
          <w:sz w:val="32"/>
          <w:szCs w:val="32"/>
        </w:rPr>
      </w:pPr>
      <w:r>
        <w:rPr>
          <w:rFonts w:hint="eastAsia" w:ascii="黑体" w:hAnsi="黑体" w:eastAsia="黑体" w:cs="黑体"/>
          <w:kern w:val="0"/>
          <w:sz w:val="32"/>
          <w:szCs w:val="32"/>
        </w:rPr>
        <w:t>附件3</w:t>
      </w:r>
    </w:p>
    <w:p>
      <w:pPr>
        <w:pStyle w:val="4"/>
        <w:spacing w:before="0" w:after="0"/>
      </w:pPr>
    </w:p>
    <w:p>
      <w:pPr>
        <w:tabs>
          <w:tab w:val="left" w:pos="2100"/>
        </w:tabs>
        <w:spacing w:before="0" w:after="0"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w:t>
      </w:r>
      <w:r>
        <w:rPr>
          <w:rFonts w:hint="eastAsia" w:ascii="方正小标宋简体" w:hAnsi="宋体" w:eastAsia="方正小标宋简体" w:cs="宋体"/>
          <w:kern w:val="0"/>
          <w:sz w:val="44"/>
          <w:szCs w:val="44"/>
          <w:lang w:val="en-US" w:eastAsia="zh-CN"/>
        </w:rPr>
        <w:t>3</w:t>
      </w:r>
      <w:r>
        <w:rPr>
          <w:rFonts w:hint="eastAsia" w:ascii="方正小标宋简体" w:hAnsi="宋体" w:eastAsia="方正小标宋简体" w:cs="宋体"/>
          <w:kern w:val="0"/>
          <w:sz w:val="44"/>
          <w:szCs w:val="44"/>
        </w:rPr>
        <w:t>年</w:t>
      </w:r>
      <w:r>
        <w:rPr>
          <w:rFonts w:hint="eastAsia" w:ascii="方正小标宋简体" w:hAnsi="宋体" w:eastAsia="方正小标宋简体" w:cs="宋体"/>
          <w:kern w:val="0"/>
          <w:sz w:val="44"/>
          <w:szCs w:val="44"/>
          <w:lang w:eastAsia="zh-CN"/>
        </w:rPr>
        <w:t>衡阳市</w:t>
      </w:r>
      <w:r>
        <w:rPr>
          <w:rFonts w:hint="eastAsia" w:ascii="方正小标宋简体" w:hAnsi="宋体" w:eastAsia="方正小标宋简体" w:cs="宋体"/>
          <w:kern w:val="0"/>
          <w:sz w:val="44"/>
          <w:szCs w:val="44"/>
        </w:rPr>
        <w:t>“卓越工程师”候选人申报汇总表</w:t>
      </w:r>
    </w:p>
    <w:p>
      <w:pPr>
        <w:pStyle w:val="4"/>
      </w:pPr>
    </w:p>
    <w:p>
      <w:pPr>
        <w:tabs>
          <w:tab w:val="left" w:pos="2100"/>
        </w:tabs>
        <w:spacing w:before="0" w:after="0" w:line="560" w:lineRule="exact"/>
        <w:rPr>
          <w:rFonts w:ascii="方正小标宋简体" w:hAnsi="方正小标宋简体" w:eastAsia="方正小标宋简体"/>
          <w:sz w:val="32"/>
          <w:szCs w:val="32"/>
        </w:rPr>
      </w:pPr>
      <w:r>
        <w:rPr>
          <w:rFonts w:hint="eastAsia" w:ascii="方正小标宋简体" w:hAnsi="方正小标宋简体" w:eastAsia="方正小标宋简体" w:cs="宋体"/>
          <w:kern w:val="0"/>
          <w:szCs w:val="21"/>
          <w:lang w:eastAsia="zh-CN"/>
        </w:rPr>
        <w:t>推荐</w:t>
      </w:r>
      <w:r>
        <w:rPr>
          <w:rFonts w:hint="eastAsia" w:ascii="方正小标宋简体" w:hAnsi="方正小标宋简体" w:eastAsia="方正小标宋简体" w:cs="宋体"/>
          <w:kern w:val="0"/>
          <w:szCs w:val="21"/>
        </w:rPr>
        <w:t>单位（盖章）：                                               填表人：                  电话：</w:t>
      </w:r>
    </w:p>
    <w:tbl>
      <w:tblPr>
        <w:tblStyle w:val="12"/>
        <w:tblW w:w="14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554"/>
        <w:gridCol w:w="678"/>
        <w:gridCol w:w="751"/>
        <w:gridCol w:w="585"/>
        <w:gridCol w:w="923"/>
        <w:gridCol w:w="1988"/>
        <w:gridCol w:w="1280"/>
        <w:gridCol w:w="1252"/>
        <w:gridCol w:w="1183"/>
        <w:gridCol w:w="2856"/>
        <w:gridCol w:w="165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57" w:hRule="atLeast"/>
          <w:jc w:val="center"/>
        </w:trPr>
        <w:tc>
          <w:tcPr>
            <w:tcW w:w="554"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序号</w:t>
            </w:r>
          </w:p>
        </w:tc>
        <w:tc>
          <w:tcPr>
            <w:tcW w:w="678"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姓名</w:t>
            </w:r>
          </w:p>
        </w:tc>
        <w:tc>
          <w:tcPr>
            <w:tcW w:w="751"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性别</w:t>
            </w:r>
          </w:p>
        </w:tc>
        <w:tc>
          <w:tcPr>
            <w:tcW w:w="585"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籍贯</w:t>
            </w:r>
          </w:p>
        </w:tc>
        <w:tc>
          <w:tcPr>
            <w:tcW w:w="923"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出生</w:t>
            </w:r>
          </w:p>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日期</w:t>
            </w:r>
          </w:p>
        </w:tc>
        <w:tc>
          <w:tcPr>
            <w:tcW w:w="1988"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工作单位及职务</w:t>
            </w:r>
          </w:p>
        </w:tc>
        <w:tc>
          <w:tcPr>
            <w:tcW w:w="1280"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学历学位</w:t>
            </w:r>
          </w:p>
        </w:tc>
        <w:tc>
          <w:tcPr>
            <w:tcW w:w="1252"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职称</w:t>
            </w:r>
          </w:p>
        </w:tc>
        <w:tc>
          <w:tcPr>
            <w:tcW w:w="1183"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个人</w:t>
            </w:r>
          </w:p>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专长</w:t>
            </w:r>
          </w:p>
        </w:tc>
        <w:tc>
          <w:tcPr>
            <w:tcW w:w="2856"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主持或承担</w:t>
            </w:r>
            <w:r>
              <w:rPr>
                <w:rFonts w:ascii="方正小标宋简体" w:hAnsi="方正小标宋简体" w:eastAsia="方正小标宋简体" w:cs="宋体"/>
                <w:kern w:val="0"/>
                <w:szCs w:val="21"/>
              </w:rPr>
              <w:t>重大</w:t>
            </w:r>
            <w:r>
              <w:rPr>
                <w:rFonts w:hint="eastAsia" w:ascii="方正小标宋简体" w:hAnsi="方正小标宋简体" w:eastAsia="方正小标宋简体" w:cs="宋体"/>
                <w:kern w:val="0"/>
                <w:szCs w:val="21"/>
              </w:rPr>
              <w:t>科研项目</w:t>
            </w:r>
            <w:r>
              <w:rPr>
                <w:rFonts w:ascii="方正小标宋简体" w:hAnsi="方正小标宋简体" w:eastAsia="方正小标宋简体" w:cs="宋体"/>
                <w:kern w:val="0"/>
                <w:szCs w:val="21"/>
              </w:rPr>
              <w:t>、科技攻关情况</w:t>
            </w:r>
          </w:p>
        </w:tc>
        <w:tc>
          <w:tcPr>
            <w:tcW w:w="1655"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ascii="方正小标宋简体" w:hAnsi="方正小标宋简体" w:eastAsia="方正小标宋简体" w:cs="宋体"/>
                <w:kern w:val="0"/>
                <w:szCs w:val="21"/>
              </w:rPr>
              <w:t>获</w:t>
            </w:r>
            <w:r>
              <w:rPr>
                <w:rFonts w:hint="eastAsia" w:ascii="方正小标宋简体" w:hAnsi="方正小标宋简体" w:eastAsia="方正小标宋简体" w:cs="宋体"/>
                <w:kern w:val="0"/>
                <w:szCs w:val="21"/>
              </w:rPr>
              <w:t>奖</w:t>
            </w:r>
            <w:r>
              <w:rPr>
                <w:rFonts w:ascii="方正小标宋简体" w:hAnsi="方正小标宋简体" w:eastAsia="方正小标宋简体" w:cs="宋体"/>
                <w:kern w:val="0"/>
                <w:szCs w:val="21"/>
              </w:rPr>
              <w:t>情况</w:t>
            </w:r>
          </w:p>
        </w:tc>
        <w:tc>
          <w:tcPr>
            <w:tcW w:w="1162"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554" w:type="dxa"/>
            <w:vAlign w:val="center"/>
          </w:tcPr>
          <w:p>
            <w:pPr>
              <w:widowControl/>
              <w:spacing w:before="0" w:after="0" w:line="560" w:lineRule="exact"/>
              <w:jc w:val="center"/>
              <w:rPr>
                <w:rFonts w:ascii="方正仿宋简体" w:hAnsi="宋体" w:eastAsia="方正仿宋简体" w:cs="宋体"/>
                <w:kern w:val="0"/>
                <w:szCs w:val="21"/>
              </w:rPr>
            </w:pPr>
          </w:p>
        </w:tc>
        <w:tc>
          <w:tcPr>
            <w:tcW w:w="678" w:type="dxa"/>
            <w:vAlign w:val="center"/>
          </w:tcPr>
          <w:p>
            <w:pPr>
              <w:widowControl/>
              <w:spacing w:before="0" w:after="0" w:line="560" w:lineRule="exact"/>
              <w:jc w:val="center"/>
              <w:rPr>
                <w:rFonts w:ascii="方正仿宋简体" w:hAnsi="宋体" w:eastAsia="方正仿宋简体" w:cs="宋体"/>
                <w:kern w:val="0"/>
                <w:szCs w:val="21"/>
              </w:rPr>
            </w:pPr>
          </w:p>
        </w:tc>
        <w:tc>
          <w:tcPr>
            <w:tcW w:w="751" w:type="dxa"/>
            <w:vAlign w:val="center"/>
          </w:tcPr>
          <w:p>
            <w:pPr>
              <w:widowControl/>
              <w:spacing w:before="0" w:after="0" w:line="560" w:lineRule="exact"/>
              <w:jc w:val="center"/>
              <w:rPr>
                <w:rFonts w:ascii="方正仿宋简体" w:hAnsi="宋体" w:eastAsia="方正仿宋简体" w:cs="宋体"/>
                <w:kern w:val="0"/>
                <w:szCs w:val="21"/>
              </w:rPr>
            </w:pPr>
          </w:p>
        </w:tc>
        <w:tc>
          <w:tcPr>
            <w:tcW w:w="585" w:type="dxa"/>
            <w:vAlign w:val="center"/>
          </w:tcPr>
          <w:p>
            <w:pPr>
              <w:widowControl/>
              <w:spacing w:before="0" w:after="0" w:line="560" w:lineRule="exact"/>
              <w:jc w:val="center"/>
              <w:rPr>
                <w:rFonts w:ascii="方正仿宋简体" w:hAnsi="宋体" w:eastAsia="方正仿宋简体" w:cs="宋体"/>
                <w:kern w:val="0"/>
                <w:szCs w:val="21"/>
              </w:rPr>
            </w:pPr>
          </w:p>
        </w:tc>
        <w:tc>
          <w:tcPr>
            <w:tcW w:w="923" w:type="dxa"/>
            <w:vAlign w:val="center"/>
          </w:tcPr>
          <w:p>
            <w:pPr>
              <w:widowControl/>
              <w:spacing w:before="0" w:after="0" w:line="560" w:lineRule="exact"/>
              <w:jc w:val="center"/>
              <w:rPr>
                <w:rFonts w:ascii="方正仿宋简体" w:hAnsi="宋体" w:eastAsia="方正仿宋简体" w:cs="宋体"/>
                <w:kern w:val="0"/>
                <w:szCs w:val="21"/>
              </w:rPr>
            </w:pPr>
          </w:p>
        </w:tc>
        <w:tc>
          <w:tcPr>
            <w:tcW w:w="1988" w:type="dxa"/>
            <w:vAlign w:val="center"/>
          </w:tcPr>
          <w:p>
            <w:pPr>
              <w:widowControl/>
              <w:spacing w:before="0" w:after="0" w:line="560" w:lineRule="exact"/>
              <w:jc w:val="center"/>
              <w:rPr>
                <w:rFonts w:ascii="方正仿宋简体" w:hAnsi="宋体" w:eastAsia="方正仿宋简体" w:cs="宋体"/>
                <w:kern w:val="0"/>
                <w:szCs w:val="21"/>
              </w:rPr>
            </w:pPr>
          </w:p>
        </w:tc>
        <w:tc>
          <w:tcPr>
            <w:tcW w:w="1280" w:type="dxa"/>
            <w:vAlign w:val="center"/>
          </w:tcPr>
          <w:p>
            <w:pPr>
              <w:widowControl/>
              <w:spacing w:before="0" w:after="0" w:line="560" w:lineRule="exact"/>
              <w:jc w:val="center"/>
              <w:rPr>
                <w:rFonts w:ascii="方正仿宋简体" w:hAnsi="宋体" w:eastAsia="方正仿宋简体" w:cs="宋体"/>
                <w:kern w:val="0"/>
                <w:szCs w:val="21"/>
              </w:rPr>
            </w:pPr>
          </w:p>
        </w:tc>
        <w:tc>
          <w:tcPr>
            <w:tcW w:w="1252" w:type="dxa"/>
            <w:vAlign w:val="center"/>
          </w:tcPr>
          <w:p>
            <w:pPr>
              <w:widowControl/>
              <w:spacing w:before="0" w:after="0" w:line="560" w:lineRule="exact"/>
              <w:jc w:val="center"/>
              <w:rPr>
                <w:rFonts w:ascii="方正仿宋简体" w:hAnsi="宋体" w:eastAsia="方正仿宋简体" w:cs="宋体"/>
                <w:kern w:val="0"/>
                <w:szCs w:val="21"/>
              </w:rPr>
            </w:pPr>
          </w:p>
        </w:tc>
        <w:tc>
          <w:tcPr>
            <w:tcW w:w="1183" w:type="dxa"/>
            <w:vAlign w:val="center"/>
          </w:tcPr>
          <w:p>
            <w:pPr>
              <w:widowControl/>
              <w:spacing w:before="0" w:after="0" w:line="560" w:lineRule="exact"/>
              <w:jc w:val="center"/>
              <w:rPr>
                <w:rFonts w:ascii="方正仿宋简体" w:hAnsi="宋体" w:eastAsia="方正仿宋简体" w:cs="宋体"/>
                <w:kern w:val="0"/>
                <w:szCs w:val="21"/>
              </w:rPr>
            </w:pPr>
          </w:p>
        </w:tc>
        <w:tc>
          <w:tcPr>
            <w:tcW w:w="2856" w:type="dxa"/>
            <w:vAlign w:val="center"/>
          </w:tcPr>
          <w:p>
            <w:pPr>
              <w:widowControl/>
              <w:spacing w:before="0" w:after="0" w:line="560" w:lineRule="exact"/>
              <w:jc w:val="center"/>
              <w:rPr>
                <w:rFonts w:ascii="方正仿宋简体" w:hAnsi="宋体" w:eastAsia="方正仿宋简体" w:cs="宋体"/>
                <w:kern w:val="0"/>
                <w:szCs w:val="21"/>
              </w:rPr>
            </w:pPr>
          </w:p>
        </w:tc>
        <w:tc>
          <w:tcPr>
            <w:tcW w:w="1655" w:type="dxa"/>
            <w:vAlign w:val="center"/>
          </w:tcPr>
          <w:p>
            <w:pPr>
              <w:widowControl/>
              <w:spacing w:before="0" w:after="0" w:line="560" w:lineRule="exact"/>
              <w:jc w:val="center"/>
              <w:rPr>
                <w:rFonts w:ascii="方正仿宋简体" w:hAnsi="宋体" w:eastAsia="方正仿宋简体" w:cs="宋体"/>
                <w:kern w:val="0"/>
                <w:szCs w:val="21"/>
              </w:rPr>
            </w:pPr>
          </w:p>
        </w:tc>
        <w:tc>
          <w:tcPr>
            <w:tcW w:w="1162" w:type="dxa"/>
            <w:vAlign w:val="center"/>
          </w:tcPr>
          <w:p>
            <w:pPr>
              <w:widowControl/>
              <w:spacing w:before="0" w:after="0" w:line="560" w:lineRule="exact"/>
              <w:jc w:val="center"/>
              <w:rPr>
                <w:rFonts w:ascii="方正仿宋简体" w:hAnsi="宋体" w:eastAsia="方正仿宋简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554" w:type="dxa"/>
            <w:vAlign w:val="center"/>
          </w:tcPr>
          <w:p>
            <w:pPr>
              <w:widowControl/>
              <w:spacing w:before="0" w:after="0" w:line="560" w:lineRule="exact"/>
              <w:jc w:val="center"/>
              <w:rPr>
                <w:rFonts w:ascii="方正仿宋简体" w:hAnsi="宋体" w:eastAsia="方正仿宋简体" w:cs="宋体"/>
                <w:kern w:val="0"/>
                <w:szCs w:val="21"/>
              </w:rPr>
            </w:pPr>
          </w:p>
        </w:tc>
        <w:tc>
          <w:tcPr>
            <w:tcW w:w="678" w:type="dxa"/>
            <w:vAlign w:val="center"/>
          </w:tcPr>
          <w:p>
            <w:pPr>
              <w:widowControl/>
              <w:spacing w:before="0" w:after="0" w:line="560" w:lineRule="exact"/>
              <w:jc w:val="center"/>
              <w:rPr>
                <w:rFonts w:ascii="方正仿宋简体" w:hAnsi="宋体" w:eastAsia="方正仿宋简体" w:cs="宋体"/>
                <w:kern w:val="0"/>
                <w:szCs w:val="21"/>
              </w:rPr>
            </w:pPr>
          </w:p>
        </w:tc>
        <w:tc>
          <w:tcPr>
            <w:tcW w:w="751" w:type="dxa"/>
            <w:vAlign w:val="center"/>
          </w:tcPr>
          <w:p>
            <w:pPr>
              <w:widowControl/>
              <w:spacing w:before="0" w:after="0" w:line="560" w:lineRule="exact"/>
              <w:jc w:val="center"/>
              <w:rPr>
                <w:rFonts w:ascii="方正仿宋简体" w:hAnsi="宋体" w:eastAsia="方正仿宋简体" w:cs="宋体"/>
                <w:kern w:val="0"/>
                <w:szCs w:val="21"/>
              </w:rPr>
            </w:pPr>
          </w:p>
        </w:tc>
        <w:tc>
          <w:tcPr>
            <w:tcW w:w="585" w:type="dxa"/>
            <w:vAlign w:val="center"/>
          </w:tcPr>
          <w:p>
            <w:pPr>
              <w:widowControl/>
              <w:spacing w:before="0" w:after="0" w:line="560" w:lineRule="exact"/>
              <w:jc w:val="center"/>
              <w:rPr>
                <w:rFonts w:ascii="方正仿宋简体" w:hAnsi="宋体" w:eastAsia="方正仿宋简体" w:cs="宋体"/>
                <w:kern w:val="0"/>
                <w:szCs w:val="21"/>
              </w:rPr>
            </w:pPr>
          </w:p>
        </w:tc>
        <w:tc>
          <w:tcPr>
            <w:tcW w:w="923" w:type="dxa"/>
            <w:vAlign w:val="center"/>
          </w:tcPr>
          <w:p>
            <w:pPr>
              <w:widowControl/>
              <w:spacing w:before="0" w:after="0" w:line="560" w:lineRule="exact"/>
              <w:jc w:val="center"/>
              <w:rPr>
                <w:rFonts w:ascii="方正仿宋简体" w:hAnsi="宋体" w:eastAsia="方正仿宋简体" w:cs="宋体"/>
                <w:kern w:val="0"/>
                <w:szCs w:val="21"/>
              </w:rPr>
            </w:pPr>
          </w:p>
        </w:tc>
        <w:tc>
          <w:tcPr>
            <w:tcW w:w="1988" w:type="dxa"/>
            <w:vAlign w:val="center"/>
          </w:tcPr>
          <w:p>
            <w:pPr>
              <w:widowControl/>
              <w:spacing w:before="0" w:after="0" w:line="560" w:lineRule="exact"/>
              <w:jc w:val="center"/>
              <w:rPr>
                <w:rFonts w:ascii="方正仿宋简体" w:hAnsi="宋体" w:eastAsia="方正仿宋简体" w:cs="宋体"/>
                <w:kern w:val="0"/>
                <w:szCs w:val="21"/>
              </w:rPr>
            </w:pPr>
          </w:p>
        </w:tc>
        <w:tc>
          <w:tcPr>
            <w:tcW w:w="1280" w:type="dxa"/>
            <w:vAlign w:val="center"/>
          </w:tcPr>
          <w:p>
            <w:pPr>
              <w:widowControl/>
              <w:spacing w:before="0" w:after="0" w:line="560" w:lineRule="exact"/>
              <w:jc w:val="center"/>
              <w:rPr>
                <w:rFonts w:ascii="方正仿宋简体" w:hAnsi="宋体" w:eastAsia="方正仿宋简体" w:cs="宋体"/>
                <w:kern w:val="0"/>
                <w:szCs w:val="21"/>
              </w:rPr>
            </w:pPr>
          </w:p>
        </w:tc>
        <w:tc>
          <w:tcPr>
            <w:tcW w:w="1252" w:type="dxa"/>
            <w:vAlign w:val="center"/>
          </w:tcPr>
          <w:p>
            <w:pPr>
              <w:widowControl/>
              <w:spacing w:before="0" w:after="0" w:line="560" w:lineRule="exact"/>
              <w:jc w:val="center"/>
              <w:rPr>
                <w:rFonts w:ascii="方正仿宋简体" w:hAnsi="宋体" w:eastAsia="方正仿宋简体" w:cs="宋体"/>
                <w:kern w:val="0"/>
                <w:szCs w:val="21"/>
              </w:rPr>
            </w:pPr>
          </w:p>
        </w:tc>
        <w:tc>
          <w:tcPr>
            <w:tcW w:w="1183" w:type="dxa"/>
            <w:vAlign w:val="center"/>
          </w:tcPr>
          <w:p>
            <w:pPr>
              <w:widowControl/>
              <w:spacing w:before="0" w:after="0" w:line="560" w:lineRule="exact"/>
              <w:jc w:val="center"/>
              <w:rPr>
                <w:rFonts w:ascii="方正仿宋简体" w:hAnsi="宋体" w:eastAsia="方正仿宋简体" w:cs="宋体"/>
                <w:kern w:val="0"/>
                <w:szCs w:val="21"/>
              </w:rPr>
            </w:pPr>
          </w:p>
        </w:tc>
        <w:tc>
          <w:tcPr>
            <w:tcW w:w="2856" w:type="dxa"/>
            <w:vAlign w:val="center"/>
          </w:tcPr>
          <w:p>
            <w:pPr>
              <w:widowControl/>
              <w:spacing w:before="0" w:after="0" w:line="560" w:lineRule="exact"/>
              <w:jc w:val="center"/>
              <w:rPr>
                <w:rFonts w:ascii="方正仿宋简体" w:hAnsi="宋体" w:eastAsia="方正仿宋简体" w:cs="宋体"/>
                <w:kern w:val="0"/>
                <w:szCs w:val="21"/>
              </w:rPr>
            </w:pPr>
          </w:p>
        </w:tc>
        <w:tc>
          <w:tcPr>
            <w:tcW w:w="1655" w:type="dxa"/>
            <w:vAlign w:val="center"/>
          </w:tcPr>
          <w:p>
            <w:pPr>
              <w:widowControl/>
              <w:spacing w:before="0" w:after="0" w:line="560" w:lineRule="exact"/>
              <w:jc w:val="center"/>
              <w:rPr>
                <w:rFonts w:ascii="方正仿宋简体" w:hAnsi="宋体" w:eastAsia="方正仿宋简体" w:cs="宋体"/>
                <w:kern w:val="0"/>
                <w:szCs w:val="21"/>
              </w:rPr>
            </w:pPr>
          </w:p>
        </w:tc>
        <w:tc>
          <w:tcPr>
            <w:tcW w:w="1162" w:type="dxa"/>
            <w:vAlign w:val="center"/>
          </w:tcPr>
          <w:p>
            <w:pPr>
              <w:widowControl/>
              <w:spacing w:before="0" w:after="0" w:line="560" w:lineRule="exact"/>
              <w:jc w:val="center"/>
              <w:rPr>
                <w:rFonts w:ascii="方正仿宋简体" w:hAnsi="宋体" w:eastAsia="方正仿宋简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554" w:type="dxa"/>
            <w:vAlign w:val="center"/>
          </w:tcPr>
          <w:p>
            <w:pPr>
              <w:widowControl/>
              <w:spacing w:before="0" w:after="0" w:line="560" w:lineRule="exact"/>
              <w:jc w:val="center"/>
              <w:rPr>
                <w:rFonts w:ascii="方正仿宋简体" w:hAnsi="宋体" w:eastAsia="方正仿宋简体" w:cs="宋体"/>
                <w:kern w:val="0"/>
                <w:szCs w:val="21"/>
              </w:rPr>
            </w:pPr>
          </w:p>
        </w:tc>
        <w:tc>
          <w:tcPr>
            <w:tcW w:w="678" w:type="dxa"/>
            <w:vAlign w:val="center"/>
          </w:tcPr>
          <w:p>
            <w:pPr>
              <w:widowControl/>
              <w:spacing w:before="0" w:after="0" w:line="560" w:lineRule="exact"/>
              <w:jc w:val="center"/>
              <w:rPr>
                <w:rFonts w:ascii="方正仿宋简体" w:hAnsi="宋体" w:eastAsia="方正仿宋简体" w:cs="宋体"/>
                <w:kern w:val="0"/>
                <w:szCs w:val="21"/>
              </w:rPr>
            </w:pPr>
          </w:p>
        </w:tc>
        <w:tc>
          <w:tcPr>
            <w:tcW w:w="751" w:type="dxa"/>
            <w:vAlign w:val="center"/>
          </w:tcPr>
          <w:p>
            <w:pPr>
              <w:widowControl/>
              <w:spacing w:before="0" w:after="0" w:line="560" w:lineRule="exact"/>
              <w:jc w:val="center"/>
              <w:rPr>
                <w:rFonts w:ascii="方正仿宋简体" w:hAnsi="宋体" w:eastAsia="方正仿宋简体" w:cs="宋体"/>
                <w:kern w:val="0"/>
                <w:szCs w:val="21"/>
              </w:rPr>
            </w:pPr>
          </w:p>
        </w:tc>
        <w:tc>
          <w:tcPr>
            <w:tcW w:w="585" w:type="dxa"/>
            <w:vAlign w:val="center"/>
          </w:tcPr>
          <w:p>
            <w:pPr>
              <w:widowControl/>
              <w:spacing w:before="0" w:after="0" w:line="560" w:lineRule="exact"/>
              <w:jc w:val="center"/>
              <w:rPr>
                <w:rFonts w:ascii="方正仿宋简体" w:hAnsi="宋体" w:eastAsia="方正仿宋简体" w:cs="宋体"/>
                <w:kern w:val="0"/>
                <w:szCs w:val="21"/>
              </w:rPr>
            </w:pPr>
          </w:p>
        </w:tc>
        <w:tc>
          <w:tcPr>
            <w:tcW w:w="923" w:type="dxa"/>
            <w:vAlign w:val="center"/>
          </w:tcPr>
          <w:p>
            <w:pPr>
              <w:widowControl/>
              <w:spacing w:before="0" w:after="0" w:line="560" w:lineRule="exact"/>
              <w:jc w:val="center"/>
              <w:rPr>
                <w:rFonts w:ascii="方正仿宋简体" w:hAnsi="宋体" w:eastAsia="方正仿宋简体" w:cs="宋体"/>
                <w:kern w:val="0"/>
                <w:szCs w:val="21"/>
              </w:rPr>
            </w:pPr>
          </w:p>
        </w:tc>
        <w:tc>
          <w:tcPr>
            <w:tcW w:w="1988" w:type="dxa"/>
            <w:vAlign w:val="center"/>
          </w:tcPr>
          <w:p>
            <w:pPr>
              <w:widowControl/>
              <w:spacing w:before="0" w:after="0" w:line="560" w:lineRule="exact"/>
              <w:jc w:val="center"/>
              <w:rPr>
                <w:rFonts w:ascii="方正仿宋简体" w:hAnsi="宋体" w:eastAsia="方正仿宋简体" w:cs="宋体"/>
                <w:kern w:val="0"/>
                <w:szCs w:val="21"/>
              </w:rPr>
            </w:pPr>
          </w:p>
        </w:tc>
        <w:tc>
          <w:tcPr>
            <w:tcW w:w="1280" w:type="dxa"/>
            <w:vAlign w:val="center"/>
          </w:tcPr>
          <w:p>
            <w:pPr>
              <w:widowControl/>
              <w:spacing w:before="0" w:after="0" w:line="560" w:lineRule="exact"/>
              <w:jc w:val="center"/>
              <w:rPr>
                <w:rFonts w:ascii="方正仿宋简体" w:hAnsi="宋体" w:eastAsia="方正仿宋简体" w:cs="宋体"/>
                <w:kern w:val="0"/>
                <w:szCs w:val="21"/>
              </w:rPr>
            </w:pPr>
          </w:p>
        </w:tc>
        <w:tc>
          <w:tcPr>
            <w:tcW w:w="1252" w:type="dxa"/>
            <w:vAlign w:val="center"/>
          </w:tcPr>
          <w:p>
            <w:pPr>
              <w:widowControl/>
              <w:spacing w:before="0" w:after="0" w:line="560" w:lineRule="exact"/>
              <w:jc w:val="center"/>
              <w:rPr>
                <w:rFonts w:ascii="方正仿宋简体" w:hAnsi="宋体" w:eastAsia="方正仿宋简体" w:cs="宋体"/>
                <w:kern w:val="0"/>
                <w:szCs w:val="21"/>
              </w:rPr>
            </w:pPr>
          </w:p>
        </w:tc>
        <w:tc>
          <w:tcPr>
            <w:tcW w:w="1183" w:type="dxa"/>
            <w:vAlign w:val="center"/>
          </w:tcPr>
          <w:p>
            <w:pPr>
              <w:widowControl/>
              <w:spacing w:before="0" w:after="0" w:line="560" w:lineRule="exact"/>
              <w:jc w:val="center"/>
              <w:rPr>
                <w:rFonts w:ascii="方正仿宋简体" w:hAnsi="宋体" w:eastAsia="方正仿宋简体" w:cs="宋体"/>
                <w:kern w:val="0"/>
                <w:szCs w:val="21"/>
              </w:rPr>
            </w:pPr>
          </w:p>
        </w:tc>
        <w:tc>
          <w:tcPr>
            <w:tcW w:w="2856" w:type="dxa"/>
            <w:vAlign w:val="center"/>
          </w:tcPr>
          <w:p>
            <w:pPr>
              <w:widowControl/>
              <w:spacing w:before="0" w:after="0" w:line="560" w:lineRule="exact"/>
              <w:jc w:val="center"/>
              <w:rPr>
                <w:rFonts w:ascii="方正仿宋简体" w:hAnsi="宋体" w:eastAsia="方正仿宋简体" w:cs="宋体"/>
                <w:kern w:val="0"/>
                <w:szCs w:val="21"/>
              </w:rPr>
            </w:pPr>
          </w:p>
        </w:tc>
        <w:tc>
          <w:tcPr>
            <w:tcW w:w="1655" w:type="dxa"/>
            <w:vAlign w:val="center"/>
          </w:tcPr>
          <w:p>
            <w:pPr>
              <w:widowControl/>
              <w:spacing w:before="0" w:after="0" w:line="560" w:lineRule="exact"/>
              <w:jc w:val="center"/>
              <w:rPr>
                <w:rFonts w:ascii="方正仿宋简体" w:hAnsi="宋体" w:eastAsia="方正仿宋简体" w:cs="宋体"/>
                <w:kern w:val="0"/>
                <w:szCs w:val="21"/>
              </w:rPr>
            </w:pPr>
          </w:p>
        </w:tc>
        <w:tc>
          <w:tcPr>
            <w:tcW w:w="1162" w:type="dxa"/>
            <w:vAlign w:val="center"/>
          </w:tcPr>
          <w:p>
            <w:pPr>
              <w:widowControl/>
              <w:spacing w:before="0" w:after="0" w:line="560" w:lineRule="exact"/>
              <w:jc w:val="center"/>
              <w:rPr>
                <w:rFonts w:ascii="方正仿宋简体" w:hAnsi="宋体" w:eastAsia="方正仿宋简体" w:cs="宋体"/>
                <w:kern w:val="0"/>
                <w:szCs w:val="21"/>
              </w:rPr>
            </w:pPr>
          </w:p>
        </w:tc>
      </w:tr>
    </w:tbl>
    <w:p>
      <w:pPr>
        <w:spacing w:before="0" w:after="0" w:line="560" w:lineRule="exact"/>
        <w:rPr>
          <w:rFonts w:hint="default" w:ascii="Times New Roman" w:hAnsi="Times New Roman" w:eastAsia="仿宋_GB2312" w:cs="Times New Roman"/>
          <w:b w:val="0"/>
          <w:bCs/>
          <w:color w:val="auto"/>
          <w:kern w:val="0"/>
          <w:sz w:val="32"/>
          <w:szCs w:val="32"/>
          <w:highlight w:val="none"/>
          <w:lang w:val="en"/>
        </w:rPr>
      </w:pPr>
    </w:p>
    <w:sectPr>
      <w:pgSz w:w="16838" w:h="11906" w:orient="landscape"/>
      <w:pgMar w:top="1588" w:right="1701" w:bottom="1474" w:left="1701" w:header="851" w:footer="992"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0" w:after="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42310"/>
    </w:sdtPr>
    <w:sdtContent>
      <w:p>
        <w:pPr>
          <w:pStyle w:val="8"/>
          <w:spacing w:before="0" w:after="0"/>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42310"/>
    </w:sdtPr>
    <w:sdtContent>
      <w:p>
        <w:pPr>
          <w:pStyle w:val="8"/>
          <w:spacing w:before="0" w:after="0"/>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YjAzZGY3ODBhOWUyNTNkZjU2MjU2OWI2MjgyMmIifQ=="/>
  </w:docVars>
  <w:rsids>
    <w:rsidRoot w:val="7EEF7776"/>
    <w:rsid w:val="000748E6"/>
    <w:rsid w:val="000A124A"/>
    <w:rsid w:val="001B5800"/>
    <w:rsid w:val="003474CC"/>
    <w:rsid w:val="0041754A"/>
    <w:rsid w:val="004B0D73"/>
    <w:rsid w:val="00542929"/>
    <w:rsid w:val="00545960"/>
    <w:rsid w:val="00562A6F"/>
    <w:rsid w:val="00582C44"/>
    <w:rsid w:val="00582C5C"/>
    <w:rsid w:val="005D2DB5"/>
    <w:rsid w:val="00611736"/>
    <w:rsid w:val="00723A22"/>
    <w:rsid w:val="00791F5C"/>
    <w:rsid w:val="00820084"/>
    <w:rsid w:val="00896451"/>
    <w:rsid w:val="00A01E68"/>
    <w:rsid w:val="00A537FC"/>
    <w:rsid w:val="00B25F62"/>
    <w:rsid w:val="00B31FC9"/>
    <w:rsid w:val="00B529FD"/>
    <w:rsid w:val="00B704AC"/>
    <w:rsid w:val="00BA2E33"/>
    <w:rsid w:val="00CE1063"/>
    <w:rsid w:val="00D9064A"/>
    <w:rsid w:val="00DA72AA"/>
    <w:rsid w:val="00E457AB"/>
    <w:rsid w:val="00EB1C0E"/>
    <w:rsid w:val="00ED187A"/>
    <w:rsid w:val="00F77BFA"/>
    <w:rsid w:val="00FA3688"/>
    <w:rsid w:val="00FD5C14"/>
    <w:rsid w:val="00FE5DE6"/>
    <w:rsid w:val="01025F9D"/>
    <w:rsid w:val="010827C0"/>
    <w:rsid w:val="012670EA"/>
    <w:rsid w:val="012D66CB"/>
    <w:rsid w:val="01C233D4"/>
    <w:rsid w:val="01EE7C08"/>
    <w:rsid w:val="02647ECA"/>
    <w:rsid w:val="02DB63F2"/>
    <w:rsid w:val="030F42DA"/>
    <w:rsid w:val="035241C7"/>
    <w:rsid w:val="038325D2"/>
    <w:rsid w:val="04365896"/>
    <w:rsid w:val="04E23328"/>
    <w:rsid w:val="05FE23E4"/>
    <w:rsid w:val="061340E1"/>
    <w:rsid w:val="06856661"/>
    <w:rsid w:val="069C2F50"/>
    <w:rsid w:val="06D67825"/>
    <w:rsid w:val="06F65094"/>
    <w:rsid w:val="07BDF3A4"/>
    <w:rsid w:val="07BE5FBE"/>
    <w:rsid w:val="08AF5C17"/>
    <w:rsid w:val="08B374B6"/>
    <w:rsid w:val="08C72F61"/>
    <w:rsid w:val="08E12275"/>
    <w:rsid w:val="09815806"/>
    <w:rsid w:val="09852BA3"/>
    <w:rsid w:val="0A026946"/>
    <w:rsid w:val="0A740EC6"/>
    <w:rsid w:val="0BCB0FBA"/>
    <w:rsid w:val="0BE61950"/>
    <w:rsid w:val="0BE67BA2"/>
    <w:rsid w:val="0BF24799"/>
    <w:rsid w:val="0C992E66"/>
    <w:rsid w:val="0CA35A93"/>
    <w:rsid w:val="0D7FFF5D"/>
    <w:rsid w:val="0D9658C7"/>
    <w:rsid w:val="0DED7F23"/>
    <w:rsid w:val="0EC15F37"/>
    <w:rsid w:val="0EDB32C2"/>
    <w:rsid w:val="0F170EAC"/>
    <w:rsid w:val="0F2904D1"/>
    <w:rsid w:val="0F692FC4"/>
    <w:rsid w:val="0F9945E7"/>
    <w:rsid w:val="0FEF36CA"/>
    <w:rsid w:val="0FFF8301"/>
    <w:rsid w:val="105B0B5E"/>
    <w:rsid w:val="109101A8"/>
    <w:rsid w:val="10E83A08"/>
    <w:rsid w:val="116E6670"/>
    <w:rsid w:val="1218482D"/>
    <w:rsid w:val="12883761"/>
    <w:rsid w:val="12BB58E4"/>
    <w:rsid w:val="12CD386A"/>
    <w:rsid w:val="12EA2943"/>
    <w:rsid w:val="130059ED"/>
    <w:rsid w:val="13525B1D"/>
    <w:rsid w:val="13531FC1"/>
    <w:rsid w:val="143C4803"/>
    <w:rsid w:val="145A0BA9"/>
    <w:rsid w:val="14691370"/>
    <w:rsid w:val="14AA20B4"/>
    <w:rsid w:val="1537321C"/>
    <w:rsid w:val="1542409B"/>
    <w:rsid w:val="15DFA8B4"/>
    <w:rsid w:val="165027E8"/>
    <w:rsid w:val="166E7112"/>
    <w:rsid w:val="169E0CDF"/>
    <w:rsid w:val="16EB2510"/>
    <w:rsid w:val="17780248"/>
    <w:rsid w:val="177E3384"/>
    <w:rsid w:val="18203B38"/>
    <w:rsid w:val="183D36AA"/>
    <w:rsid w:val="18AB01A9"/>
    <w:rsid w:val="18F050E3"/>
    <w:rsid w:val="198F3627"/>
    <w:rsid w:val="19924EC5"/>
    <w:rsid w:val="19BBC19D"/>
    <w:rsid w:val="1A8E1B30"/>
    <w:rsid w:val="1AB627E2"/>
    <w:rsid w:val="1AE157C3"/>
    <w:rsid w:val="1B2F709E"/>
    <w:rsid w:val="1B440441"/>
    <w:rsid w:val="1B9D5C72"/>
    <w:rsid w:val="1BFC2EA0"/>
    <w:rsid w:val="1C872CDB"/>
    <w:rsid w:val="1D271DC8"/>
    <w:rsid w:val="1D2B3667"/>
    <w:rsid w:val="1DA11B7B"/>
    <w:rsid w:val="1DFF0FD8"/>
    <w:rsid w:val="1E1B36DB"/>
    <w:rsid w:val="1E870D71"/>
    <w:rsid w:val="1F264A2D"/>
    <w:rsid w:val="1F2B9A5D"/>
    <w:rsid w:val="1F647304"/>
    <w:rsid w:val="1F8B4890"/>
    <w:rsid w:val="1FBC1853"/>
    <w:rsid w:val="20CE2C87"/>
    <w:rsid w:val="20F46465"/>
    <w:rsid w:val="213D1BBA"/>
    <w:rsid w:val="214452E3"/>
    <w:rsid w:val="21A34113"/>
    <w:rsid w:val="21D4251F"/>
    <w:rsid w:val="22853819"/>
    <w:rsid w:val="22883309"/>
    <w:rsid w:val="239F4588"/>
    <w:rsid w:val="241D41FB"/>
    <w:rsid w:val="24CA19B7"/>
    <w:rsid w:val="24D740D4"/>
    <w:rsid w:val="24EA2059"/>
    <w:rsid w:val="25553977"/>
    <w:rsid w:val="25657932"/>
    <w:rsid w:val="25875AFA"/>
    <w:rsid w:val="258778A8"/>
    <w:rsid w:val="258E739D"/>
    <w:rsid w:val="25D74DF4"/>
    <w:rsid w:val="268709DB"/>
    <w:rsid w:val="26AD72B5"/>
    <w:rsid w:val="26E38EE4"/>
    <w:rsid w:val="26FD7E48"/>
    <w:rsid w:val="27602AA7"/>
    <w:rsid w:val="27DA0163"/>
    <w:rsid w:val="27FC4A25"/>
    <w:rsid w:val="292328D7"/>
    <w:rsid w:val="293E0BC6"/>
    <w:rsid w:val="29A24CB1"/>
    <w:rsid w:val="29A9603F"/>
    <w:rsid w:val="29EA6657"/>
    <w:rsid w:val="2A4A66D4"/>
    <w:rsid w:val="2AF23A16"/>
    <w:rsid w:val="2B013C59"/>
    <w:rsid w:val="2B116592"/>
    <w:rsid w:val="2B4544EA"/>
    <w:rsid w:val="2B5E72FD"/>
    <w:rsid w:val="2BCF3D57"/>
    <w:rsid w:val="2BFA61B1"/>
    <w:rsid w:val="2C1C3440"/>
    <w:rsid w:val="2C33078A"/>
    <w:rsid w:val="2C77FF14"/>
    <w:rsid w:val="2CD23AFF"/>
    <w:rsid w:val="2D173C07"/>
    <w:rsid w:val="2DA82AB1"/>
    <w:rsid w:val="2E206AEC"/>
    <w:rsid w:val="2E6A7D67"/>
    <w:rsid w:val="2EAE33A0"/>
    <w:rsid w:val="2EBA2BEE"/>
    <w:rsid w:val="2EBE07DF"/>
    <w:rsid w:val="2ECB7F07"/>
    <w:rsid w:val="2EED4696"/>
    <w:rsid w:val="2EF35FAE"/>
    <w:rsid w:val="2EFA558F"/>
    <w:rsid w:val="2F0957D2"/>
    <w:rsid w:val="2FA63021"/>
    <w:rsid w:val="2FCEF806"/>
    <w:rsid w:val="30000983"/>
    <w:rsid w:val="30DB06D6"/>
    <w:rsid w:val="31293F09"/>
    <w:rsid w:val="31411253"/>
    <w:rsid w:val="32252FA2"/>
    <w:rsid w:val="324A2389"/>
    <w:rsid w:val="32A777DC"/>
    <w:rsid w:val="32B53CA7"/>
    <w:rsid w:val="33877B47"/>
    <w:rsid w:val="33EA3E24"/>
    <w:rsid w:val="340547BA"/>
    <w:rsid w:val="34254E5C"/>
    <w:rsid w:val="3437693D"/>
    <w:rsid w:val="34E24AFB"/>
    <w:rsid w:val="35275CF0"/>
    <w:rsid w:val="356D0868"/>
    <w:rsid w:val="35B75F88"/>
    <w:rsid w:val="35FE3BB6"/>
    <w:rsid w:val="36356EAC"/>
    <w:rsid w:val="366C6D72"/>
    <w:rsid w:val="36B129D7"/>
    <w:rsid w:val="36B946D4"/>
    <w:rsid w:val="37403D5B"/>
    <w:rsid w:val="376712E7"/>
    <w:rsid w:val="37677539"/>
    <w:rsid w:val="37DF5322"/>
    <w:rsid w:val="37DF8655"/>
    <w:rsid w:val="37DFB25C"/>
    <w:rsid w:val="382C4A0B"/>
    <w:rsid w:val="38500C15"/>
    <w:rsid w:val="39E60BE9"/>
    <w:rsid w:val="3A1A6AE5"/>
    <w:rsid w:val="3A211C22"/>
    <w:rsid w:val="3A2F2590"/>
    <w:rsid w:val="3A59760D"/>
    <w:rsid w:val="3A9C88F8"/>
    <w:rsid w:val="3AB17A26"/>
    <w:rsid w:val="3B082DE1"/>
    <w:rsid w:val="3B6A75F8"/>
    <w:rsid w:val="3BAF44D9"/>
    <w:rsid w:val="3BCD4D95"/>
    <w:rsid w:val="3BFF8142"/>
    <w:rsid w:val="3BFF8326"/>
    <w:rsid w:val="3CAA69BC"/>
    <w:rsid w:val="3D0C4E0B"/>
    <w:rsid w:val="3D7FB9BB"/>
    <w:rsid w:val="3D8FCDD4"/>
    <w:rsid w:val="3DBF9BF4"/>
    <w:rsid w:val="3DC92CFC"/>
    <w:rsid w:val="3DDDD40A"/>
    <w:rsid w:val="3DE70C0D"/>
    <w:rsid w:val="3E4FB8F9"/>
    <w:rsid w:val="3E554590"/>
    <w:rsid w:val="3ED25BE0"/>
    <w:rsid w:val="3EE3E7CD"/>
    <w:rsid w:val="3EFCAB81"/>
    <w:rsid w:val="3F5C54AA"/>
    <w:rsid w:val="3F5E56C6"/>
    <w:rsid w:val="3F5E7B73"/>
    <w:rsid w:val="3F7EB77B"/>
    <w:rsid w:val="3FB3DBAC"/>
    <w:rsid w:val="3FBE5D23"/>
    <w:rsid w:val="3FBFBC42"/>
    <w:rsid w:val="3FCBF88F"/>
    <w:rsid w:val="3FE7B917"/>
    <w:rsid w:val="3FF64ABA"/>
    <w:rsid w:val="405A06F9"/>
    <w:rsid w:val="40C652D1"/>
    <w:rsid w:val="40DE2382"/>
    <w:rsid w:val="40F41B43"/>
    <w:rsid w:val="41306BEE"/>
    <w:rsid w:val="41782A6F"/>
    <w:rsid w:val="427B5653"/>
    <w:rsid w:val="42D737C5"/>
    <w:rsid w:val="435766B4"/>
    <w:rsid w:val="43C024AB"/>
    <w:rsid w:val="4416031D"/>
    <w:rsid w:val="44511355"/>
    <w:rsid w:val="445F3A72"/>
    <w:rsid w:val="44901E7E"/>
    <w:rsid w:val="4497145E"/>
    <w:rsid w:val="450D1720"/>
    <w:rsid w:val="457205A8"/>
    <w:rsid w:val="458D14CC"/>
    <w:rsid w:val="45BC6369"/>
    <w:rsid w:val="45BE0C6C"/>
    <w:rsid w:val="46965745"/>
    <w:rsid w:val="478C7274"/>
    <w:rsid w:val="47A57E03"/>
    <w:rsid w:val="47B73D48"/>
    <w:rsid w:val="482F5E51"/>
    <w:rsid w:val="485B09F4"/>
    <w:rsid w:val="48B872A7"/>
    <w:rsid w:val="497F2DED"/>
    <w:rsid w:val="49920446"/>
    <w:rsid w:val="49CA7BE0"/>
    <w:rsid w:val="49F44C5D"/>
    <w:rsid w:val="4A282B58"/>
    <w:rsid w:val="4AD54A8E"/>
    <w:rsid w:val="4B7627B8"/>
    <w:rsid w:val="4B775B45"/>
    <w:rsid w:val="4B7D31DE"/>
    <w:rsid w:val="4B7D6D44"/>
    <w:rsid w:val="4C207F8B"/>
    <w:rsid w:val="4C303F46"/>
    <w:rsid w:val="4C883D82"/>
    <w:rsid w:val="4C912C37"/>
    <w:rsid w:val="4CF11927"/>
    <w:rsid w:val="4D4759EB"/>
    <w:rsid w:val="4D9329DF"/>
    <w:rsid w:val="4DB90697"/>
    <w:rsid w:val="4E5C7274"/>
    <w:rsid w:val="4E916F1E"/>
    <w:rsid w:val="4EED4299"/>
    <w:rsid w:val="4F490ACE"/>
    <w:rsid w:val="4F4E3061"/>
    <w:rsid w:val="4FAF5249"/>
    <w:rsid w:val="4FCEF286"/>
    <w:rsid w:val="4FF31E1B"/>
    <w:rsid w:val="4FFF9B66"/>
    <w:rsid w:val="505A77E4"/>
    <w:rsid w:val="505E5526"/>
    <w:rsid w:val="507765E7"/>
    <w:rsid w:val="50FD6AED"/>
    <w:rsid w:val="51B80C66"/>
    <w:rsid w:val="52195BA8"/>
    <w:rsid w:val="52DF96BD"/>
    <w:rsid w:val="52F61A46"/>
    <w:rsid w:val="5398182A"/>
    <w:rsid w:val="53AF7E46"/>
    <w:rsid w:val="53FA5565"/>
    <w:rsid w:val="53FD6A80"/>
    <w:rsid w:val="541F4FCC"/>
    <w:rsid w:val="544D38E7"/>
    <w:rsid w:val="545033D7"/>
    <w:rsid w:val="552C5BF2"/>
    <w:rsid w:val="55814E90"/>
    <w:rsid w:val="55D3606E"/>
    <w:rsid w:val="55FC1816"/>
    <w:rsid w:val="5697709C"/>
    <w:rsid w:val="569E30A4"/>
    <w:rsid w:val="577E60D8"/>
    <w:rsid w:val="57CFFE91"/>
    <w:rsid w:val="57DBCA2C"/>
    <w:rsid w:val="57F8E14A"/>
    <w:rsid w:val="57FD3B1A"/>
    <w:rsid w:val="57FE5453"/>
    <w:rsid w:val="59407EBE"/>
    <w:rsid w:val="597E263E"/>
    <w:rsid w:val="599975CF"/>
    <w:rsid w:val="599E6993"/>
    <w:rsid w:val="59C1396E"/>
    <w:rsid w:val="5A261561"/>
    <w:rsid w:val="5BD462C2"/>
    <w:rsid w:val="5CAD6355"/>
    <w:rsid w:val="5D292A17"/>
    <w:rsid w:val="5D3C274B"/>
    <w:rsid w:val="5D7EA438"/>
    <w:rsid w:val="5DEEB3FB"/>
    <w:rsid w:val="5DEF8922"/>
    <w:rsid w:val="5DF02EC7"/>
    <w:rsid w:val="5E1C1B04"/>
    <w:rsid w:val="5E34E413"/>
    <w:rsid w:val="5E710B1A"/>
    <w:rsid w:val="5E802B0B"/>
    <w:rsid w:val="5E9D190F"/>
    <w:rsid w:val="5EAF519E"/>
    <w:rsid w:val="5EFA7CCD"/>
    <w:rsid w:val="5F3833E6"/>
    <w:rsid w:val="5F5B11F2"/>
    <w:rsid w:val="5F7FBC95"/>
    <w:rsid w:val="5F922AF6"/>
    <w:rsid w:val="5FB567E4"/>
    <w:rsid w:val="5FDE21DF"/>
    <w:rsid w:val="5FDE6908"/>
    <w:rsid w:val="5FDF9EA8"/>
    <w:rsid w:val="5FEC7F9B"/>
    <w:rsid w:val="5FFFC37C"/>
    <w:rsid w:val="603B3210"/>
    <w:rsid w:val="61025A59"/>
    <w:rsid w:val="611A2DA3"/>
    <w:rsid w:val="61214782"/>
    <w:rsid w:val="61D5316E"/>
    <w:rsid w:val="61EB473F"/>
    <w:rsid w:val="61F04A03"/>
    <w:rsid w:val="6299AD5F"/>
    <w:rsid w:val="62EB5001"/>
    <w:rsid w:val="62FF66F4"/>
    <w:rsid w:val="637B532B"/>
    <w:rsid w:val="63911317"/>
    <w:rsid w:val="63BFD95A"/>
    <w:rsid w:val="643979E4"/>
    <w:rsid w:val="64964E36"/>
    <w:rsid w:val="64FF0119"/>
    <w:rsid w:val="65197815"/>
    <w:rsid w:val="65F52031"/>
    <w:rsid w:val="65F648B5"/>
    <w:rsid w:val="66DB4A61"/>
    <w:rsid w:val="66FC2F4B"/>
    <w:rsid w:val="674C5C80"/>
    <w:rsid w:val="676C00D0"/>
    <w:rsid w:val="677FC794"/>
    <w:rsid w:val="67F74E27"/>
    <w:rsid w:val="67FC1454"/>
    <w:rsid w:val="68100DC1"/>
    <w:rsid w:val="689012EE"/>
    <w:rsid w:val="68DFC034"/>
    <w:rsid w:val="68FE3F6D"/>
    <w:rsid w:val="69F55085"/>
    <w:rsid w:val="6A130CD7"/>
    <w:rsid w:val="6ACFBF9B"/>
    <w:rsid w:val="6B2A7022"/>
    <w:rsid w:val="6B3EFDC5"/>
    <w:rsid w:val="6B8C2AEF"/>
    <w:rsid w:val="6BB41428"/>
    <w:rsid w:val="6BBD4BF9"/>
    <w:rsid w:val="6BD320AB"/>
    <w:rsid w:val="6BDDD342"/>
    <w:rsid w:val="6BFF990B"/>
    <w:rsid w:val="6C3D64DF"/>
    <w:rsid w:val="6CAC660C"/>
    <w:rsid w:val="6CD54EE8"/>
    <w:rsid w:val="6CFD5708"/>
    <w:rsid w:val="6D284A9A"/>
    <w:rsid w:val="6D3FE0C2"/>
    <w:rsid w:val="6D7E31AE"/>
    <w:rsid w:val="6DE9247B"/>
    <w:rsid w:val="6E072901"/>
    <w:rsid w:val="6E4E126C"/>
    <w:rsid w:val="6E535B46"/>
    <w:rsid w:val="6E737F96"/>
    <w:rsid w:val="6E7855AD"/>
    <w:rsid w:val="6EB3C5AC"/>
    <w:rsid w:val="6EEA31F6"/>
    <w:rsid w:val="6EF967BB"/>
    <w:rsid w:val="6F2B6AC3"/>
    <w:rsid w:val="6F3A0AB4"/>
    <w:rsid w:val="6F4FFD18"/>
    <w:rsid w:val="6F8766E5"/>
    <w:rsid w:val="6F9475FA"/>
    <w:rsid w:val="6FB3E953"/>
    <w:rsid w:val="6FBB27F8"/>
    <w:rsid w:val="6FD35191"/>
    <w:rsid w:val="6FFF438D"/>
    <w:rsid w:val="70180DF5"/>
    <w:rsid w:val="701D28B0"/>
    <w:rsid w:val="702F838C"/>
    <w:rsid w:val="70716758"/>
    <w:rsid w:val="720544A9"/>
    <w:rsid w:val="721D26F3"/>
    <w:rsid w:val="72225F5B"/>
    <w:rsid w:val="726C2F4A"/>
    <w:rsid w:val="728F31F2"/>
    <w:rsid w:val="72CB03A1"/>
    <w:rsid w:val="72E33128"/>
    <w:rsid w:val="72E72D01"/>
    <w:rsid w:val="737B2415"/>
    <w:rsid w:val="73D7F28E"/>
    <w:rsid w:val="743D707D"/>
    <w:rsid w:val="743E4BA3"/>
    <w:rsid w:val="746A5998"/>
    <w:rsid w:val="74710FEF"/>
    <w:rsid w:val="74736F42"/>
    <w:rsid w:val="747607E0"/>
    <w:rsid w:val="749B0247"/>
    <w:rsid w:val="74F040EF"/>
    <w:rsid w:val="74F49EB4"/>
    <w:rsid w:val="74FBBB43"/>
    <w:rsid w:val="74FE0C12"/>
    <w:rsid w:val="756D01D6"/>
    <w:rsid w:val="757F29B6"/>
    <w:rsid w:val="75ED5D32"/>
    <w:rsid w:val="75FA38E6"/>
    <w:rsid w:val="760F9FE1"/>
    <w:rsid w:val="7614205F"/>
    <w:rsid w:val="7625426C"/>
    <w:rsid w:val="76D33CC8"/>
    <w:rsid w:val="76EB45C0"/>
    <w:rsid w:val="76ED85C6"/>
    <w:rsid w:val="76FEEF45"/>
    <w:rsid w:val="775FA5F5"/>
    <w:rsid w:val="775FAD73"/>
    <w:rsid w:val="77870EB4"/>
    <w:rsid w:val="77A7EB4A"/>
    <w:rsid w:val="77BB0CBF"/>
    <w:rsid w:val="77BC96E7"/>
    <w:rsid w:val="77C155BD"/>
    <w:rsid w:val="77CB0E43"/>
    <w:rsid w:val="77D7AD71"/>
    <w:rsid w:val="77F6DC8C"/>
    <w:rsid w:val="77F74095"/>
    <w:rsid w:val="77FDFB29"/>
    <w:rsid w:val="782C1CAF"/>
    <w:rsid w:val="78F4767B"/>
    <w:rsid w:val="78FE481A"/>
    <w:rsid w:val="795D5ACB"/>
    <w:rsid w:val="797E4A8C"/>
    <w:rsid w:val="797F3220"/>
    <w:rsid w:val="7A0E5017"/>
    <w:rsid w:val="7A24A8B7"/>
    <w:rsid w:val="7A5A025C"/>
    <w:rsid w:val="7AB939A1"/>
    <w:rsid w:val="7ABDD3E8"/>
    <w:rsid w:val="7ACF47A6"/>
    <w:rsid w:val="7AFF7029"/>
    <w:rsid w:val="7B2E5971"/>
    <w:rsid w:val="7B3C169A"/>
    <w:rsid w:val="7B656EB9"/>
    <w:rsid w:val="7B7F78CD"/>
    <w:rsid w:val="7B9D48A5"/>
    <w:rsid w:val="7BBE42D2"/>
    <w:rsid w:val="7BBF5B2F"/>
    <w:rsid w:val="7BC8677B"/>
    <w:rsid w:val="7BFB5BB2"/>
    <w:rsid w:val="7BFBB953"/>
    <w:rsid w:val="7C245DEF"/>
    <w:rsid w:val="7C5C650E"/>
    <w:rsid w:val="7C7C095E"/>
    <w:rsid w:val="7C8D4919"/>
    <w:rsid w:val="7C9378B1"/>
    <w:rsid w:val="7C9B64B7"/>
    <w:rsid w:val="7CA3E458"/>
    <w:rsid w:val="7CAB05DC"/>
    <w:rsid w:val="7CB65C1E"/>
    <w:rsid w:val="7CFB44F9"/>
    <w:rsid w:val="7CFFCFB6"/>
    <w:rsid w:val="7D5B2ED9"/>
    <w:rsid w:val="7DC3726C"/>
    <w:rsid w:val="7DC600E3"/>
    <w:rsid w:val="7DDE9CF2"/>
    <w:rsid w:val="7DF77713"/>
    <w:rsid w:val="7DFE0EBD"/>
    <w:rsid w:val="7DFF7D45"/>
    <w:rsid w:val="7DFFC154"/>
    <w:rsid w:val="7E096221"/>
    <w:rsid w:val="7E550857"/>
    <w:rsid w:val="7E9F5AC7"/>
    <w:rsid w:val="7EB20667"/>
    <w:rsid w:val="7EBF4795"/>
    <w:rsid w:val="7EEC22DF"/>
    <w:rsid w:val="7EEF7776"/>
    <w:rsid w:val="7EFABD23"/>
    <w:rsid w:val="7EFAF087"/>
    <w:rsid w:val="7EFBF42D"/>
    <w:rsid w:val="7EFEB46F"/>
    <w:rsid w:val="7F2F41F2"/>
    <w:rsid w:val="7F37703B"/>
    <w:rsid w:val="7F3D95FC"/>
    <w:rsid w:val="7F4734A5"/>
    <w:rsid w:val="7F4A7735"/>
    <w:rsid w:val="7F5E7FD0"/>
    <w:rsid w:val="7F76629A"/>
    <w:rsid w:val="7F7B4EFD"/>
    <w:rsid w:val="7F7B7E99"/>
    <w:rsid w:val="7F7D579B"/>
    <w:rsid w:val="7F9D7C72"/>
    <w:rsid w:val="7FA6DDA5"/>
    <w:rsid w:val="7FB1DC95"/>
    <w:rsid w:val="7FB5B0E5"/>
    <w:rsid w:val="7FC7EEB3"/>
    <w:rsid w:val="7FCA19E0"/>
    <w:rsid w:val="7FCEF3AE"/>
    <w:rsid w:val="7FED94D9"/>
    <w:rsid w:val="7FEF35E0"/>
    <w:rsid w:val="7FFB1B18"/>
    <w:rsid w:val="7FFBF721"/>
    <w:rsid w:val="7FFD0247"/>
    <w:rsid w:val="7FFD3B3B"/>
    <w:rsid w:val="7FFDAD06"/>
    <w:rsid w:val="7FFE9CA2"/>
    <w:rsid w:val="7FFF015C"/>
    <w:rsid w:val="7FFF84F5"/>
    <w:rsid w:val="7FFFB6F9"/>
    <w:rsid w:val="7FFFB9F6"/>
    <w:rsid w:val="873F2367"/>
    <w:rsid w:val="8CE3016F"/>
    <w:rsid w:val="8EDE56A7"/>
    <w:rsid w:val="93FED3B3"/>
    <w:rsid w:val="96D70BA9"/>
    <w:rsid w:val="97E72781"/>
    <w:rsid w:val="9BBF3915"/>
    <w:rsid w:val="9DFBBF00"/>
    <w:rsid w:val="9F9FC67A"/>
    <w:rsid w:val="9FB8EEC4"/>
    <w:rsid w:val="9FBDD3DB"/>
    <w:rsid w:val="9FDF41A5"/>
    <w:rsid w:val="9FFBC342"/>
    <w:rsid w:val="A7FF8B0D"/>
    <w:rsid w:val="A85BFFA6"/>
    <w:rsid w:val="A9978032"/>
    <w:rsid w:val="AC960214"/>
    <w:rsid w:val="AD5F5AE9"/>
    <w:rsid w:val="B2EDF980"/>
    <w:rsid w:val="B36BF83A"/>
    <w:rsid w:val="B3FF8A8A"/>
    <w:rsid w:val="B58DC7BA"/>
    <w:rsid w:val="B5FA1620"/>
    <w:rsid w:val="B62F3C99"/>
    <w:rsid w:val="B6BFC4BE"/>
    <w:rsid w:val="B77F0A8B"/>
    <w:rsid w:val="B7BD38BE"/>
    <w:rsid w:val="B7FDC13C"/>
    <w:rsid w:val="B97B7B05"/>
    <w:rsid w:val="B9DBECC7"/>
    <w:rsid w:val="BA7722FC"/>
    <w:rsid w:val="BA7B23C6"/>
    <w:rsid w:val="BBB76ED6"/>
    <w:rsid w:val="BBFB85C1"/>
    <w:rsid w:val="BBFFAAD3"/>
    <w:rsid w:val="BCAEE3E7"/>
    <w:rsid w:val="BD6BCA92"/>
    <w:rsid w:val="BDB5A617"/>
    <w:rsid w:val="BDB6EA35"/>
    <w:rsid w:val="BDB9BDAC"/>
    <w:rsid w:val="BED7DF65"/>
    <w:rsid w:val="BEF70873"/>
    <w:rsid w:val="BF6BA026"/>
    <w:rsid w:val="BF7F24E6"/>
    <w:rsid w:val="BF7F613D"/>
    <w:rsid w:val="BF7F69D6"/>
    <w:rsid w:val="BFBE57CD"/>
    <w:rsid w:val="BFBEFBC3"/>
    <w:rsid w:val="BFBF569E"/>
    <w:rsid w:val="BFBFBADA"/>
    <w:rsid w:val="BFFBF804"/>
    <w:rsid w:val="BFFDA4D1"/>
    <w:rsid w:val="BFFF7E4F"/>
    <w:rsid w:val="C7B7D447"/>
    <w:rsid w:val="C7FC8A5C"/>
    <w:rsid w:val="CB5DBE6C"/>
    <w:rsid w:val="CB9F3037"/>
    <w:rsid w:val="CBD73E45"/>
    <w:rsid w:val="CBFC8F54"/>
    <w:rsid w:val="CBFD93B8"/>
    <w:rsid w:val="CDDB42B3"/>
    <w:rsid w:val="CF711F94"/>
    <w:rsid w:val="CFD7DFF4"/>
    <w:rsid w:val="CFFF7263"/>
    <w:rsid w:val="D25BE4C3"/>
    <w:rsid w:val="D3F7E48D"/>
    <w:rsid w:val="D5CEE33A"/>
    <w:rsid w:val="D5F71AE3"/>
    <w:rsid w:val="D77EC8DC"/>
    <w:rsid w:val="D7BFD42F"/>
    <w:rsid w:val="D7DF0AFE"/>
    <w:rsid w:val="D7FB16E0"/>
    <w:rsid w:val="DB37BC0F"/>
    <w:rsid w:val="DB9FDD7F"/>
    <w:rsid w:val="DE330624"/>
    <w:rsid w:val="DEDF8028"/>
    <w:rsid w:val="DF3F34A4"/>
    <w:rsid w:val="DF43C1E2"/>
    <w:rsid w:val="DFAA26FA"/>
    <w:rsid w:val="DFCE67CF"/>
    <w:rsid w:val="DFEF5BD4"/>
    <w:rsid w:val="DFEFD79F"/>
    <w:rsid w:val="DFF7E9E8"/>
    <w:rsid w:val="DFFCCCAF"/>
    <w:rsid w:val="DFFDD47E"/>
    <w:rsid w:val="DFFF011C"/>
    <w:rsid w:val="DFFFE2DF"/>
    <w:rsid w:val="E1BFA4BC"/>
    <w:rsid w:val="E5FF0522"/>
    <w:rsid w:val="E6CD5888"/>
    <w:rsid w:val="E6FFEF0C"/>
    <w:rsid w:val="E77F595C"/>
    <w:rsid w:val="E7BDD896"/>
    <w:rsid w:val="E9F9C537"/>
    <w:rsid w:val="EBDEFB34"/>
    <w:rsid w:val="EBF9E672"/>
    <w:rsid w:val="EBFF2CA8"/>
    <w:rsid w:val="ECAE8611"/>
    <w:rsid w:val="ECF2EFB0"/>
    <w:rsid w:val="ECFF6C6E"/>
    <w:rsid w:val="EE3F863E"/>
    <w:rsid w:val="EEEFC95E"/>
    <w:rsid w:val="EEF6DF70"/>
    <w:rsid w:val="EF7601F4"/>
    <w:rsid w:val="EFA53B88"/>
    <w:rsid w:val="EFD1ABB8"/>
    <w:rsid w:val="EFEC089F"/>
    <w:rsid w:val="EFFD5224"/>
    <w:rsid w:val="EFFF97D7"/>
    <w:rsid w:val="EFFFE1D0"/>
    <w:rsid w:val="EFFFF01E"/>
    <w:rsid w:val="F0AF59DC"/>
    <w:rsid w:val="F13FB011"/>
    <w:rsid w:val="F38D895D"/>
    <w:rsid w:val="F3FB70CE"/>
    <w:rsid w:val="F5E69C95"/>
    <w:rsid w:val="F5F570DD"/>
    <w:rsid w:val="F5F7466F"/>
    <w:rsid w:val="F5FFC33A"/>
    <w:rsid w:val="F66F5B74"/>
    <w:rsid w:val="F6F6849D"/>
    <w:rsid w:val="F6FF47FF"/>
    <w:rsid w:val="F74F3FE6"/>
    <w:rsid w:val="F77E5F01"/>
    <w:rsid w:val="F7CD8DDF"/>
    <w:rsid w:val="F7FB5B0F"/>
    <w:rsid w:val="F7FFABCA"/>
    <w:rsid w:val="F9BC15EC"/>
    <w:rsid w:val="F9F1B651"/>
    <w:rsid w:val="FA13A0C2"/>
    <w:rsid w:val="FA5DA317"/>
    <w:rsid w:val="FA7F88A5"/>
    <w:rsid w:val="FB3BD7B7"/>
    <w:rsid w:val="FB3F158A"/>
    <w:rsid w:val="FB6E079A"/>
    <w:rsid w:val="FB7E255A"/>
    <w:rsid w:val="FBB6DF44"/>
    <w:rsid w:val="FBBFFF8F"/>
    <w:rsid w:val="FBD8942C"/>
    <w:rsid w:val="FBEF6A56"/>
    <w:rsid w:val="FBF72E68"/>
    <w:rsid w:val="FBFD5BB3"/>
    <w:rsid w:val="FBFDEC2B"/>
    <w:rsid w:val="FC9A1EE1"/>
    <w:rsid w:val="FCFCAD60"/>
    <w:rsid w:val="FDD7A529"/>
    <w:rsid w:val="FDEE3D01"/>
    <w:rsid w:val="FDF7F627"/>
    <w:rsid w:val="FE3D7001"/>
    <w:rsid w:val="FE7D94CD"/>
    <w:rsid w:val="FEAF2110"/>
    <w:rsid w:val="FEB5D457"/>
    <w:rsid w:val="FEB7644E"/>
    <w:rsid w:val="FEB93EA6"/>
    <w:rsid w:val="FEDFFAA1"/>
    <w:rsid w:val="FEEBC550"/>
    <w:rsid w:val="FEFFB147"/>
    <w:rsid w:val="FEFFF534"/>
    <w:rsid w:val="FF3FD4C3"/>
    <w:rsid w:val="FF46A45C"/>
    <w:rsid w:val="FF6CFDBB"/>
    <w:rsid w:val="FF7C58B1"/>
    <w:rsid w:val="FF9F1DBA"/>
    <w:rsid w:val="FF9F9A35"/>
    <w:rsid w:val="FFB5E35B"/>
    <w:rsid w:val="FFBB213F"/>
    <w:rsid w:val="FFBB39D7"/>
    <w:rsid w:val="FFDA4F11"/>
    <w:rsid w:val="FFDD0BA6"/>
    <w:rsid w:val="FFDF6D71"/>
    <w:rsid w:val="FFEB3AF3"/>
    <w:rsid w:val="FFEE2ACA"/>
    <w:rsid w:val="FFF7BA1B"/>
    <w:rsid w:val="FFF7EE7B"/>
    <w:rsid w:val="FFFCF197"/>
    <w:rsid w:val="FFFDDB40"/>
    <w:rsid w:val="FFFF137B"/>
    <w:rsid w:val="FFFF24CF"/>
    <w:rsid w:val="FFFF2B39"/>
    <w:rsid w:val="FFFF3876"/>
    <w:rsid w:val="FFFFA040"/>
    <w:rsid w:val="FFFFA881"/>
    <w:rsid w:val="FFFFDF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240" w:after="24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tabs>
        <w:tab w:val="left" w:pos="420"/>
      </w:tabs>
      <w:adjustRightInd/>
      <w:snapToGrid/>
      <w:spacing w:beforeAutospacing="0" w:afterAutospacing="0" w:line="600" w:lineRule="exact"/>
      <w:ind w:firstLine="0" w:firstLineChars="0"/>
      <w:jc w:val="center"/>
      <w:outlineLvl w:val="0"/>
    </w:pPr>
    <w:rPr>
      <w:rFonts w:ascii="Times New Roman" w:hAnsi="Times New Roman" w:eastAsia="方正小标宋简体" w:cs="Times New Roman"/>
      <w:b/>
      <w:sz w:val="44"/>
      <w:szCs w:val="32"/>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widowControl/>
      <w:overflowPunct w:val="0"/>
      <w:autoSpaceDE w:val="0"/>
      <w:autoSpaceDN w:val="0"/>
      <w:adjustRightInd w:val="0"/>
      <w:spacing w:line="20" w:lineRule="exact"/>
      <w:textAlignment w:val="baseline"/>
    </w:pPr>
    <w:rPr>
      <w:rFonts w:ascii="仿宋_GB2312" w:hAnsi="Times New Roman" w:eastAsia="仿宋_GB2312"/>
      <w:kern w:val="0"/>
      <w:sz w:val="30"/>
      <w:szCs w:val="20"/>
    </w:rPr>
  </w:style>
  <w:style w:type="paragraph" w:styleId="5">
    <w:name w:val="Plain Text"/>
    <w:basedOn w:val="1"/>
    <w:qFormat/>
    <w:uiPriority w:val="0"/>
    <w:rPr>
      <w:rFonts w:ascii="宋体" w:hAnsi="Courier New"/>
    </w:rPr>
  </w:style>
  <w:style w:type="paragraph" w:styleId="6">
    <w:name w:val="endnote text"/>
    <w:basedOn w:val="1"/>
    <w:link w:val="19"/>
    <w:qFormat/>
    <w:uiPriority w:val="0"/>
  </w:style>
  <w:style w:type="paragraph" w:styleId="7">
    <w:name w:val="Balloon Text"/>
    <w:basedOn w:val="1"/>
    <w:link w:val="21"/>
    <w:qFormat/>
    <w:uiPriority w:val="0"/>
    <w:pPr>
      <w:spacing w:before="0" w:after="0"/>
    </w:pPr>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jc w:val="left"/>
    </w:pPr>
    <w:rPr>
      <w:kern w:val="0"/>
      <w:sz w:val="24"/>
    </w:rPr>
  </w:style>
  <w:style w:type="table" w:styleId="13">
    <w:name w:val="Table Grid"/>
    <w:basedOn w:val="12"/>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修订1"/>
    <w:hidden/>
    <w:semiHidden/>
    <w:qFormat/>
    <w:uiPriority w:val="99"/>
    <w:rPr>
      <w:rFonts w:ascii="Calibri" w:hAnsi="Calibri" w:eastAsia="宋体" w:cs="Times New Roman"/>
      <w:kern w:val="2"/>
      <w:sz w:val="21"/>
      <w:szCs w:val="24"/>
      <w:lang w:val="en-US" w:eastAsia="zh-CN" w:bidi="ar-SA"/>
    </w:rPr>
  </w:style>
  <w:style w:type="character" w:customStyle="1" w:styleId="19">
    <w:name w:val="尾注文本 Char"/>
    <w:basedOn w:val="14"/>
    <w:link w:val="6"/>
    <w:qFormat/>
    <w:uiPriority w:val="99"/>
    <w:rPr>
      <w:rFonts w:ascii="Calibri" w:hAnsi="Calibri"/>
      <w:kern w:val="2"/>
      <w:sz w:val="21"/>
      <w:szCs w:val="24"/>
    </w:rPr>
  </w:style>
  <w:style w:type="character" w:customStyle="1" w:styleId="20">
    <w:name w:val="页脚 Char"/>
    <w:basedOn w:val="14"/>
    <w:link w:val="8"/>
    <w:qFormat/>
    <w:uiPriority w:val="99"/>
    <w:rPr>
      <w:rFonts w:ascii="Calibri" w:hAnsi="Calibri"/>
      <w:kern w:val="2"/>
      <w:sz w:val="18"/>
      <w:szCs w:val="24"/>
    </w:rPr>
  </w:style>
  <w:style w:type="character" w:customStyle="1" w:styleId="21">
    <w:name w:val="批注框文本 Char"/>
    <w:basedOn w:val="14"/>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2847</Words>
  <Characters>2981</Characters>
  <Lines>24</Lines>
  <Paragraphs>6</Paragraphs>
  <TotalTime>33</TotalTime>
  <ScaleCrop>false</ScaleCrop>
  <LinksUpToDate>false</LinksUpToDate>
  <CharactersWithSpaces>3205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2022-10-30T07:44:00Z</dcterms:created>
  <dc:creator>greatwall</dc:creator>
  <cp:lastModifiedBy>wps专用</cp:lastModifiedBy>
  <cp:lastPrinted>2023-03-08T17:29:00Z</cp:lastPrinted>
  <dcterms:modified xsi:type="dcterms:W3CDTF">2023-03-13T15:58:49Z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CBA5776BC06547E49521BF0911F2E522</vt:lpwstr>
  </property>
</Properties>
</file>