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</w:t>
      </w:r>
      <w:r>
        <w:rPr>
          <w:rFonts w:hint="default" w:ascii="宋体" w:hAnsi="宋体"/>
          <w:b/>
          <w:color w:val="000000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：</w:t>
      </w:r>
    </w:p>
    <w:p>
      <w:pPr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项目编号：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color w:val="000000"/>
        </w:rPr>
      </w:pPr>
    </w:p>
    <w:p>
      <w:pPr>
        <w:jc w:val="center"/>
        <w:rPr>
          <w:rFonts w:hint="eastAsia" w:ascii="宋体" w:hAnsi="宋体"/>
          <w:color w:val="000000"/>
          <w:sz w:val="48"/>
        </w:rPr>
      </w:pPr>
    </w:p>
    <w:p>
      <w:pPr>
        <w:jc w:val="center"/>
        <w:rPr>
          <w:rFonts w:hint="eastAsia" w:ascii="宋体" w:hAnsi="宋体"/>
          <w:b/>
          <w:color w:val="000000"/>
          <w:sz w:val="56"/>
          <w:szCs w:val="56"/>
        </w:rPr>
      </w:pPr>
      <w:r>
        <w:rPr>
          <w:rFonts w:hint="eastAsia" w:ascii="宋体" w:hAnsi="宋体"/>
          <w:b/>
          <w:color w:val="000000"/>
          <w:sz w:val="52"/>
          <w:szCs w:val="52"/>
          <w:lang w:eastAsia="zh-CN"/>
        </w:rPr>
        <w:t>湖南交通工程学院</w:t>
      </w:r>
      <w:r>
        <w:rPr>
          <w:rFonts w:hint="eastAsia" w:ascii="宋体" w:hAnsi="宋体"/>
          <w:b/>
          <w:color w:val="000000"/>
          <w:sz w:val="52"/>
          <w:szCs w:val="52"/>
        </w:rPr>
        <w:t>青年教师科研项目</w:t>
      </w:r>
    </w:p>
    <w:p>
      <w:pPr>
        <w:jc w:val="center"/>
        <w:rPr>
          <w:rFonts w:hint="eastAsia" w:ascii="宋体" w:hAnsi="宋体"/>
          <w:b/>
          <w:color w:val="000000"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color w:val="000000"/>
          <w:sz w:val="72"/>
          <w:szCs w:val="72"/>
        </w:rPr>
      </w:pPr>
      <w:r>
        <w:rPr>
          <w:rFonts w:hint="eastAsia" w:ascii="宋体" w:hAnsi="宋体"/>
          <w:b/>
          <w:color w:val="000000"/>
          <w:sz w:val="72"/>
          <w:szCs w:val="72"/>
        </w:rPr>
        <w:t>申  请  书</w:t>
      </w:r>
    </w:p>
    <w:p>
      <w:pPr>
        <w:jc w:val="center"/>
        <w:rPr>
          <w:rFonts w:hint="eastAsia" w:ascii="宋体" w:hAnsi="宋体"/>
          <w:color w:val="000000"/>
          <w:sz w:val="52"/>
        </w:rPr>
      </w:pPr>
    </w:p>
    <w:p>
      <w:pPr>
        <w:jc w:val="center"/>
        <w:rPr>
          <w:rFonts w:hint="eastAsia" w:ascii="宋体" w:hAnsi="宋体"/>
          <w:color w:val="000000"/>
          <w:sz w:val="52"/>
        </w:rPr>
      </w:pPr>
    </w:p>
    <w:p>
      <w:pPr>
        <w:jc w:val="both"/>
        <w:rPr>
          <w:rFonts w:hint="eastAsia" w:ascii="宋体" w:hAnsi="宋体"/>
          <w:color w:val="000000"/>
          <w:sz w:val="32"/>
        </w:rPr>
      </w:pPr>
    </w:p>
    <w:p>
      <w:pPr>
        <w:spacing w:line="800" w:lineRule="exact"/>
        <w:ind w:firstLine="1258" w:firstLineChars="330"/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40"/>
          <w:sz w:val="30"/>
          <w:szCs w:val="30"/>
        </w:rPr>
        <w:t>项目名称</w:t>
      </w:r>
      <w:r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  <w:t xml:space="preserve">                  </w:t>
      </w:r>
    </w:p>
    <w:p>
      <w:pPr>
        <w:spacing w:line="800" w:lineRule="exact"/>
        <w:ind w:firstLine="1258" w:firstLineChars="330"/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pacing w:val="40"/>
          <w:sz w:val="30"/>
          <w:szCs w:val="30"/>
        </w:rPr>
        <w:t>项目类别</w:t>
      </w:r>
      <w:r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  <w:t xml:space="preserve">                  </w:t>
      </w:r>
    </w:p>
    <w:p>
      <w:pPr>
        <w:spacing w:line="800" w:lineRule="exact"/>
        <w:ind w:firstLine="1292" w:firstLineChars="429"/>
        <w:rPr>
          <w:rFonts w:hint="eastAsia" w:ascii="宋体" w:hAnsi="宋体"/>
          <w:bCs/>
          <w:color w:val="000000"/>
          <w:spacing w:val="4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项目负责人</w:t>
      </w:r>
      <w:r>
        <w:rPr>
          <w:rFonts w:hint="eastAsia" w:ascii="宋体" w:hAnsi="宋体"/>
          <w:bCs/>
          <w:color w:val="000000"/>
          <w:sz w:val="30"/>
          <w:szCs w:val="30"/>
          <w:u w:val="single"/>
        </w:rPr>
        <w:t xml:space="preserve">                            </w:t>
      </w:r>
    </w:p>
    <w:p>
      <w:pPr>
        <w:spacing w:line="800" w:lineRule="exact"/>
        <w:ind w:firstLine="1258" w:firstLineChars="330"/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40"/>
          <w:sz w:val="30"/>
          <w:szCs w:val="30"/>
        </w:rPr>
        <w:t>所在部门</w:t>
      </w:r>
      <w:r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  <w:t xml:space="preserve">                  </w:t>
      </w:r>
    </w:p>
    <w:p>
      <w:pPr>
        <w:spacing w:line="800" w:lineRule="exact"/>
        <w:ind w:firstLine="1271" w:firstLineChars="330"/>
        <w:rPr>
          <w:rFonts w:hint="eastAsia" w:ascii="宋体" w:hAnsi="宋体"/>
          <w:b/>
          <w:color w:val="000000"/>
          <w:spacing w:val="42"/>
          <w:sz w:val="32"/>
        </w:rPr>
      </w:pPr>
      <w:r>
        <w:rPr>
          <w:rFonts w:hint="eastAsia" w:ascii="宋体" w:hAnsi="宋体"/>
          <w:b/>
          <w:color w:val="000000"/>
          <w:spacing w:val="42"/>
          <w:sz w:val="30"/>
          <w:szCs w:val="30"/>
        </w:rPr>
        <w:t>申报时间</w:t>
      </w:r>
      <w:r>
        <w:rPr>
          <w:rFonts w:hint="eastAsia" w:ascii="宋体" w:hAnsi="宋体"/>
          <w:bCs/>
          <w:color w:val="000000"/>
          <w:spacing w:val="42"/>
          <w:sz w:val="32"/>
          <w:u w:val="single"/>
        </w:rPr>
        <w:t xml:space="preserve">                 </w:t>
      </w:r>
    </w:p>
    <w:p>
      <w:pPr>
        <w:spacing w:line="460" w:lineRule="exact"/>
        <w:rPr>
          <w:rFonts w:hint="eastAsia" w:ascii="宋体" w:hAnsi="宋体"/>
          <w:color w:val="000000"/>
          <w:spacing w:val="42"/>
          <w:sz w:val="28"/>
        </w:rPr>
      </w:pPr>
      <w:r>
        <w:rPr>
          <w:rFonts w:hint="eastAsia" w:ascii="宋体" w:hAnsi="宋体"/>
          <w:color w:val="000000"/>
          <w:spacing w:val="42"/>
          <w:sz w:val="32"/>
        </w:rPr>
        <w:t>:</w:t>
      </w:r>
    </w:p>
    <w:p>
      <w:pPr>
        <w:spacing w:after="120" w:line="460" w:lineRule="exact"/>
        <w:jc w:val="center"/>
        <w:rPr>
          <w:rFonts w:hint="eastAsia" w:ascii="宋体" w:hAnsi="宋体"/>
          <w:bCs/>
          <w:color w:val="000000"/>
          <w:spacing w:val="10"/>
          <w:sz w:val="32"/>
        </w:rPr>
      </w:pPr>
    </w:p>
    <w:p>
      <w:pPr>
        <w:spacing w:after="120" w:line="460" w:lineRule="exact"/>
        <w:jc w:val="center"/>
        <w:rPr>
          <w:rFonts w:hint="eastAsia" w:ascii="宋体" w:hAnsi="宋体"/>
          <w:bCs/>
          <w:color w:val="000000"/>
          <w:spacing w:val="10"/>
          <w:sz w:val="32"/>
        </w:rPr>
      </w:pPr>
      <w:r>
        <w:rPr>
          <w:rFonts w:hint="eastAsia" w:ascii="宋体" w:hAnsi="宋体"/>
          <w:bCs/>
          <w:color w:val="000000"/>
          <w:spacing w:val="10"/>
          <w:sz w:val="32"/>
        </w:rPr>
        <w:t xml:space="preserve">  </w:t>
      </w:r>
      <w:r>
        <w:rPr>
          <w:rFonts w:hint="eastAsia" w:ascii="宋体" w:hAnsi="宋体"/>
          <w:bCs/>
          <w:color w:val="000000"/>
          <w:spacing w:val="10"/>
          <w:sz w:val="32"/>
          <w:lang w:eastAsia="zh-CN"/>
        </w:rPr>
        <w:t>湖南交通工程</w:t>
      </w:r>
      <w:r>
        <w:rPr>
          <w:rFonts w:hint="eastAsia" w:ascii="宋体" w:hAnsi="宋体"/>
          <w:bCs/>
          <w:color w:val="000000"/>
          <w:spacing w:val="10"/>
          <w:sz w:val="32"/>
        </w:rPr>
        <w:t>学院</w:t>
      </w:r>
    </w:p>
    <w:p>
      <w:pPr>
        <w:jc w:val="center"/>
        <w:rPr>
          <w:rFonts w:hint="eastAsia" w:ascii="宋体" w:hAnsi="宋体"/>
          <w:bCs/>
          <w:color w:val="000000"/>
          <w:spacing w:val="42"/>
          <w:sz w:val="32"/>
        </w:rPr>
      </w:pPr>
      <w:r>
        <w:rPr>
          <w:rFonts w:hint="eastAsia" w:ascii="宋体" w:hAnsi="宋体"/>
          <w:bCs/>
          <w:color w:val="000000"/>
          <w:spacing w:val="42"/>
          <w:sz w:val="32"/>
        </w:rPr>
        <w:t xml:space="preserve">  二〇一八年制</w:t>
      </w:r>
    </w:p>
    <w:p>
      <w:pPr>
        <w:jc w:val="center"/>
        <w:rPr>
          <w:rFonts w:hint="eastAsia" w:ascii="宋体" w:hAnsi="宋体"/>
          <w:bCs/>
          <w:color w:val="000000"/>
          <w:spacing w:val="42"/>
          <w:sz w:val="32"/>
        </w:rPr>
      </w:pPr>
    </w:p>
    <w:p>
      <w:pPr>
        <w:jc w:val="center"/>
        <w:rPr>
          <w:rFonts w:hint="eastAsia" w:ascii="宋体" w:hAnsi="宋体"/>
          <w:bCs/>
          <w:color w:val="000000"/>
          <w:spacing w:val="42"/>
          <w:sz w:val="32"/>
        </w:rPr>
      </w:pPr>
    </w:p>
    <w:p>
      <w:pPr>
        <w:spacing w:after="120" w:line="460" w:lineRule="exact"/>
        <w:jc w:val="center"/>
        <w:rPr>
          <w:rFonts w:hint="eastAsia" w:ascii="宋体" w:hAnsi="宋体"/>
          <w:b/>
          <w:bCs/>
          <w:color w:val="000000"/>
          <w:spacing w:val="10"/>
          <w:sz w:val="36"/>
          <w:szCs w:val="36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填  写  说  明</w:t>
      </w:r>
    </w:p>
    <w:p>
      <w:pPr>
        <w:spacing w:line="600" w:lineRule="exact"/>
        <w:ind w:firstLine="810" w:firstLineChars="450"/>
        <w:rPr>
          <w:rFonts w:hint="eastAsia" w:ascii="宋体" w:hAnsi="宋体"/>
          <w:color w:val="000000"/>
          <w:sz w:val="18"/>
          <w:szCs w:val="18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1．项目名称应简洁、明了。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00"/>
          <w:sz w:val="24"/>
        </w:rPr>
        <w:t>2．项目类别系指青年项目。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3．每个项目负责人不超过1人。负责人科研成果限填8项,项目组成员</w:t>
      </w:r>
      <w:r>
        <w:rPr>
          <w:rFonts w:hint="eastAsia" w:ascii="宋体" w:hAnsi="宋体"/>
          <w:bCs/>
          <w:color w:val="000000"/>
          <w:sz w:val="24"/>
        </w:rPr>
        <w:t>不含主持人，</w:t>
      </w:r>
      <w:r>
        <w:rPr>
          <w:rFonts w:hint="eastAsia" w:ascii="宋体" w:hAnsi="宋体"/>
          <w:color w:val="000000"/>
          <w:sz w:val="24"/>
        </w:rPr>
        <w:t>限填5人。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4．相关材料需经部门审核，确属真实无误后签署意见，加盖部门章。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5．项目论证（含立项依据、研究方案、已有基础和完成条件、预期成果、完成时间等）的填写要简明扼要，一般不超过3000字。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6．有关外文缩写，须注明完整词序及中文含义。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7．申请表须用A4纸，双面打印，左侧装订，一式三份。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8．申请表统一标识中编号栏请勿填写。</w:t>
      </w:r>
    </w:p>
    <w:p>
      <w:pPr>
        <w:spacing w:line="600" w:lineRule="exact"/>
        <w:ind w:firstLine="3680" w:firstLineChars="1150"/>
        <w:rPr>
          <w:rFonts w:hint="eastAsia" w:ascii="宋体" w:hAnsi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color w:val="000000"/>
        </w:rPr>
      </w:pPr>
    </w:p>
    <w:p>
      <w:pPr>
        <w:jc w:val="center"/>
        <w:rPr>
          <w:rFonts w:hint="eastAsia" w:ascii="宋体" w:hAnsi="宋体"/>
          <w:color w:val="00000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</w:p>
    <w:p>
      <w:pPr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一、申请人基本情况表</w:t>
      </w:r>
    </w:p>
    <w:tbl>
      <w:tblPr>
        <w:tblStyle w:val="4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60"/>
        <w:gridCol w:w="1260"/>
        <w:gridCol w:w="1080"/>
        <w:gridCol w:w="1056"/>
        <w:gridCol w:w="110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责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别</w:t>
            </w:r>
          </w:p>
        </w:tc>
        <w:tc>
          <w:tcPr>
            <w:tcW w:w="10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04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历</w:t>
            </w:r>
          </w:p>
        </w:tc>
        <w:tc>
          <w:tcPr>
            <w:tcW w:w="126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位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职务/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2155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工作部门</w:t>
            </w:r>
          </w:p>
        </w:tc>
        <w:tc>
          <w:tcPr>
            <w:tcW w:w="234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移动</w:t>
            </w: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3259" w:type="dxa"/>
            <w:gridSpan w:val="2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电子信箱</w:t>
            </w:r>
          </w:p>
        </w:tc>
        <w:tc>
          <w:tcPr>
            <w:tcW w:w="23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家庭（办公）电话</w:t>
            </w: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与项目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科研成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（项目、论文、论著等）</w:t>
            </w: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项目、论文或论著名称</w:t>
            </w: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结项时间、发表论文（出版论著）的报刊（出版社）名称及日期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主要成员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称</w:t>
            </w:r>
          </w:p>
        </w:tc>
        <w:tc>
          <w:tcPr>
            <w:tcW w:w="1056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历</w:t>
            </w:r>
          </w:p>
        </w:tc>
        <w:tc>
          <w:tcPr>
            <w:tcW w:w="1104" w:type="dxa"/>
            <w:tcBorders>
              <w:top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位</w:t>
            </w: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项目组的分工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55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55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5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95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研究起止时间</w:t>
            </w:r>
          </w:p>
        </w:tc>
        <w:tc>
          <w:tcPr>
            <w:tcW w:w="6655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color w:val="000000"/>
        </w:rPr>
      </w:pPr>
    </w:p>
    <w:p>
      <w:pPr>
        <w:jc w:val="left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二、项目论证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6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（一）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选题背景与依据（含选题目的、意义，国内外研究现状，主要参考文献等）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（二）项目研究的方案设计（包括研究内容、研究思路或技术路线与方法）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</w:tbl>
    <w:p>
      <w:pPr>
        <w:rPr>
          <w:rFonts w:ascii="宋体" w:hAnsi="宋体"/>
          <w:color w:val="00000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644" w:bottom="1440" w:left="1797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gridSpan w:val="3"/>
          </w:tcPr>
          <w:p>
            <w:pPr>
              <w:spacing w:before="12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（三）项目要解决的主要问题、创新点及应用价值</w:t>
            </w:r>
          </w:p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（四）预期研究成果与进度安排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0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算</w:t>
            </w:r>
          </w:p>
        </w:tc>
        <w:tc>
          <w:tcPr>
            <w:tcW w:w="48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经费支出科目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图书资料费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调研费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仪器设备购置费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资料打印、印刷费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53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三、推荐意见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8512" w:type="dxa"/>
          </w:tcPr>
          <w:p>
            <w:pPr>
              <w:spacing w:line="48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推荐人意见</w:t>
            </w: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推荐人签名：                 职称：</w:t>
            </w: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</w:t>
            </w: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8512" w:type="dxa"/>
            <w:tcBorders>
              <w:bottom w:val="single" w:color="auto" w:sz="8" w:space="0"/>
            </w:tcBorders>
          </w:tcPr>
          <w:p>
            <w:pPr>
              <w:spacing w:line="48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推荐人意见</w:t>
            </w: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firstLine="3255" w:firstLineChars="15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推荐人签名：                 职称：</w:t>
            </w:r>
          </w:p>
          <w:p>
            <w:pPr>
              <w:spacing w:line="360" w:lineRule="auto"/>
              <w:ind w:firstLine="3255" w:firstLineChars="15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</w:t>
            </w: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8512" w:type="dxa"/>
            <w:tcBorders>
              <w:top w:val="single" w:color="auto" w:sz="8" w:space="0"/>
            </w:tcBorders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项目负责人所在部门意见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ind w:right="750" w:firstLine="1785" w:firstLineChars="8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部门负责人（签名）：              单位（盖章）</w:t>
            </w:r>
          </w:p>
          <w:p>
            <w:pPr>
              <w:spacing w:line="360" w:lineRule="auto"/>
              <w:ind w:firstLine="3255" w:firstLineChars="15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年   月   日</w:t>
            </w:r>
          </w:p>
        </w:tc>
      </w:tr>
    </w:tbl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推荐意见（申请者须由本专业二名副高职称教师推荐，推荐意见要说明项目意义和取得预期成果的可能性、申请者的业务素质、研究能力、科学作风和完成研究项目情况等）</w:t>
      </w:r>
    </w:p>
    <w:p>
      <w:pPr>
        <w:jc w:val="left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四、评审意见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8522" w:type="dxa"/>
          </w:tcPr>
          <w:p>
            <w:pPr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专家评审组意见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4095" w:firstLineChars="19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评审组长（签名）：</w:t>
            </w: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  <w:p>
            <w:pPr>
              <w:tabs>
                <w:tab w:val="left" w:pos="7425"/>
              </w:tabs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522" w:type="dxa"/>
          </w:tcPr>
          <w:p>
            <w:pPr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科研处意见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0" w:firstLineChars="20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ind w:firstLine="6090" w:firstLineChars="29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22" w:type="dxa"/>
          </w:tcPr>
          <w:p>
            <w:pPr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学校学术委员会</w:t>
            </w:r>
            <w:r>
              <w:rPr>
                <w:rFonts w:hint="eastAsia" w:ascii="宋体" w:hAnsi="宋体"/>
                <w:b/>
                <w:color w:val="000000"/>
              </w:rPr>
              <w:t>意见</w:t>
            </w: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ind w:firstLine="2846" w:firstLineChars="13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（盖章）</w:t>
            </w:r>
          </w:p>
          <w:p>
            <w:pPr>
              <w:ind w:firstLine="4830" w:firstLineChars="2300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</w:tbl>
    <w:p>
      <w:pPr>
        <w:rPr>
          <w:rFonts w:hint="eastAsia" w:ascii="宋体" w:hAnsi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35CE"/>
    <w:rsid w:val="1F9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1494</Words>
  <Characters>1508</Characters>
  <Lines>0</Lines>
  <Paragraphs>0</Paragraphs>
  <TotalTime>1</TotalTime>
  <ScaleCrop>false</ScaleCrop>
  <LinksUpToDate>false</LinksUpToDate>
  <CharactersWithSpaces>2239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2022-03-30T01:24:00Z</dcterms:created>
  <dc:creator>Administrator.HNJTGC-PC</dc:creator>
  <cp:lastModifiedBy>Administrator</cp:lastModifiedBy>
  <dcterms:modified xsi:type="dcterms:W3CDTF">2022-03-30T01:28:41Z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AD3DF64D1BC047C697510C66C50A24C4</vt:lpwstr>
  </property>
</Properties>
</file>