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12" w:lineRule="auto"/>
      </w:pPr>
      <w:r>
        <w:rPr>
          <w:spacing w:val="-18"/>
        </w:rPr>
        <w:t xml:space="preserve">关于举办 </w:t>
      </w:r>
      <w:r>
        <w:rPr>
          <w:rFonts w:ascii="Times New Roman" w:hAnsi="Times New Roman" w:eastAsia="Times New Roman"/>
        </w:rPr>
        <w:t xml:space="preserve">2020 </w:t>
      </w:r>
      <w:r>
        <w:t>年</w:t>
      </w:r>
      <w:r>
        <w:rPr>
          <w:rFonts w:ascii="Times New Roman" w:hAnsi="Times New Roman" w:eastAsia="Times New Roman"/>
        </w:rPr>
        <w:t>“</w:t>
      </w:r>
      <w:r>
        <w:t>外研社杯</w:t>
      </w:r>
      <w:r>
        <w:rPr>
          <w:rFonts w:ascii="Times New Roman" w:hAnsi="Times New Roman" w:eastAsia="Times New Roman"/>
        </w:rPr>
        <w:t>”</w:t>
      </w:r>
      <w:r>
        <w:rPr>
          <w:spacing w:val="-2"/>
        </w:rPr>
        <w:t>全国英语写作大赛、阅读大</w:t>
      </w:r>
      <w:r>
        <w:t>赛初赛的通知</w:t>
      </w:r>
    </w:p>
    <w:p>
      <w:pPr>
        <w:pStyle w:val="2"/>
        <w:spacing w:before="43"/>
      </w:pPr>
      <w:r>
        <w:t>一、赛事介绍</w:t>
      </w:r>
    </w:p>
    <w:p>
      <w:pPr>
        <w:pStyle w:val="3"/>
        <w:spacing w:before="13"/>
        <w:rPr>
          <w:rFonts w:ascii="微软雅黑"/>
          <w:b/>
          <w:sz w:val="12"/>
        </w:rPr>
      </w:pPr>
    </w:p>
    <w:p>
      <w:pPr>
        <w:pStyle w:val="3"/>
        <w:spacing w:before="1" w:line="468" w:lineRule="auto"/>
        <w:ind w:left="231" w:right="228" w:firstLine="479"/>
        <w:jc w:val="both"/>
      </w:pPr>
      <w:r>
        <w:rPr>
          <w:rFonts w:ascii="Times New Roman" w:hAnsi="Times New Roman" w:eastAsia="Times New Roman"/>
          <w:spacing w:val="6"/>
        </w:rPr>
        <w:t>“</w:t>
      </w:r>
      <w:r>
        <w:rPr>
          <w:spacing w:val="7"/>
        </w:rPr>
        <w:t>外研社杯</w:t>
      </w:r>
      <w:r>
        <w:rPr>
          <w:rFonts w:ascii="Times New Roman" w:hAnsi="Times New Roman" w:eastAsia="Times New Roman"/>
          <w:spacing w:val="6"/>
        </w:rPr>
        <w:t>”</w:t>
      </w:r>
      <w:r>
        <w:rPr>
          <w:spacing w:val="3"/>
        </w:rPr>
        <w:t>全国英语写作大赛与阅读大赛是由外语教学与研究出版社联合教育部高等学校大学外语教学指导委员会和教育部高等学校英语专业教学指导分委员会</w:t>
      </w:r>
      <w:r>
        <w:rPr>
          <w:spacing w:val="-3"/>
        </w:rPr>
        <w:t>共同举办、面向全国高校在校大学生的公益赛事。旨在推动英语写作与阅读教学，提</w:t>
      </w:r>
      <w:r>
        <w:t>高学生英语写作与阅读水平，引领高校外语教学的改革与发展。</w:t>
      </w:r>
    </w:p>
    <w:p>
      <w:pPr>
        <w:pStyle w:val="3"/>
      </w:pPr>
    </w:p>
    <w:p>
      <w:pPr>
        <w:pStyle w:val="3"/>
        <w:rPr>
          <w:sz w:val="17"/>
        </w:rPr>
      </w:pPr>
    </w:p>
    <w:p>
      <w:pPr>
        <w:pStyle w:val="2"/>
      </w:pPr>
      <w:r>
        <w:t>二、比赛过程</w:t>
      </w:r>
    </w:p>
    <w:p>
      <w:pPr>
        <w:pStyle w:val="3"/>
        <w:spacing w:before="13"/>
        <w:rPr>
          <w:rFonts w:ascii="微软雅黑"/>
          <w:b/>
          <w:sz w:val="12"/>
        </w:rPr>
      </w:pPr>
    </w:p>
    <w:p>
      <w:pPr>
        <w:pStyle w:val="3"/>
        <w:spacing w:line="468" w:lineRule="auto"/>
        <w:ind w:left="711" w:right="106"/>
      </w:pPr>
      <w:r>
        <w:rPr>
          <w:rFonts w:ascii="Times New Roman" w:hAnsi="Times New Roman" w:eastAsia="Times New Roman"/>
        </w:rPr>
        <w:t>“</w:t>
      </w:r>
      <w:r>
        <w:t>外研社杯</w:t>
      </w:r>
      <w:r>
        <w:rPr>
          <w:rFonts w:ascii="Times New Roman" w:hAnsi="Times New Roman" w:eastAsia="Times New Roman"/>
        </w:rPr>
        <w:t>”</w:t>
      </w:r>
      <w:r>
        <w:rPr>
          <w:spacing w:val="-8"/>
        </w:rPr>
        <w:t>全国英语写作与阅读大赛分三个层次进行，即：初赛、复赛、及决赛。</w:t>
      </w:r>
      <w:r>
        <w:rPr>
          <w:spacing w:val="-5"/>
        </w:rPr>
        <w:t>初赛：各参赛学校作为初赛赛点，由本校外语院</w:t>
      </w:r>
      <w:r>
        <w:t>（系</w:t>
      </w:r>
      <w:r>
        <w:rPr>
          <w:spacing w:val="-10"/>
        </w:rPr>
        <w:t>）</w:t>
      </w:r>
      <w:r>
        <w:t>或大学外语教学部负责组</w:t>
      </w:r>
    </w:p>
    <w:p>
      <w:pPr>
        <w:pStyle w:val="3"/>
        <w:spacing w:before="1"/>
        <w:ind w:left="231"/>
      </w:pPr>
      <w:r>
        <w:t>织实施，所在省（市、自治区）大学外语教学研究会给予协助与支持。</w:t>
      </w:r>
    </w:p>
    <w:p>
      <w:pPr>
        <w:pStyle w:val="3"/>
        <w:spacing w:before="10"/>
        <w:rPr>
          <w:sz w:val="22"/>
        </w:rPr>
      </w:pPr>
    </w:p>
    <w:p>
      <w:pPr>
        <w:pStyle w:val="3"/>
        <w:spacing w:before="1" w:line="468" w:lineRule="auto"/>
        <w:ind w:left="231" w:right="111" w:firstLine="479"/>
      </w:pPr>
      <w:r>
        <w:rPr>
          <w:spacing w:val="-3"/>
        </w:rPr>
        <w:t>复赛：以省</w:t>
      </w:r>
      <w:r>
        <w:t>（</w:t>
      </w:r>
      <w:r>
        <w:rPr>
          <w:spacing w:val="-2"/>
        </w:rPr>
        <w:t>市、自治区</w:t>
      </w:r>
      <w:r>
        <w:rPr>
          <w:spacing w:val="-5"/>
        </w:rPr>
        <w:t>）</w:t>
      </w:r>
      <w:r>
        <w:rPr>
          <w:spacing w:val="-3"/>
        </w:rPr>
        <w:t>为单位，由各省</w:t>
      </w:r>
      <w:r>
        <w:t>（</w:t>
      </w:r>
      <w:r>
        <w:rPr>
          <w:spacing w:val="-2"/>
        </w:rPr>
        <w:t>市、自治区</w:t>
      </w:r>
      <w:r>
        <w:rPr>
          <w:spacing w:val="-5"/>
        </w:rPr>
        <w:t>）</w:t>
      </w:r>
      <w:r>
        <w:t>大学外语教学研究会</w:t>
      </w:r>
      <w:r>
        <w:rPr>
          <w:spacing w:val="-12"/>
        </w:rPr>
        <w:t>组织成立复赛组委会，负责确定承办院校、组织实施复赛、安排参赛作品评阅等工作。</w:t>
      </w:r>
    </w:p>
    <w:p>
      <w:pPr>
        <w:pStyle w:val="3"/>
        <w:ind w:left="711"/>
      </w:pPr>
      <w:r>
        <w:t>决赛：参赛资格为各省（市、自治区）复赛特等奖获奖选手，比赛地点为北京。</w:t>
      </w:r>
    </w:p>
    <w:p>
      <w:pPr>
        <w:pStyle w:val="3"/>
      </w:pPr>
    </w:p>
    <w:p>
      <w:pPr>
        <w:pStyle w:val="3"/>
      </w:pPr>
    </w:p>
    <w:p>
      <w:pPr>
        <w:pStyle w:val="2"/>
        <w:spacing w:before="201"/>
      </w:pPr>
      <w:r>
        <w:t>三、湖南交通工程学院赛点初赛相关事宜</w:t>
      </w:r>
    </w:p>
    <w:p>
      <w:pPr>
        <w:pStyle w:val="3"/>
        <w:spacing w:before="13"/>
        <w:rPr>
          <w:rFonts w:ascii="微软雅黑"/>
          <w:b/>
          <w:sz w:val="12"/>
        </w:rPr>
      </w:pPr>
    </w:p>
    <w:p>
      <w:pPr>
        <w:pStyle w:val="3"/>
        <w:ind w:left="231"/>
      </w:pPr>
      <w:r>
        <w:rPr>
          <w:rFonts w:ascii="Times New Roman" w:eastAsia="Times New Roman"/>
        </w:rPr>
        <w:t>1</w:t>
      </w:r>
      <w:r>
        <w:t>、本次英语阅读、写作大赛由人文与艺术学院主办，由英语教研室承办。</w:t>
      </w:r>
    </w:p>
    <w:p>
      <w:pPr>
        <w:spacing w:before="217"/>
        <w:ind w:left="231" w:right="0" w:firstLine="0"/>
        <w:jc w:val="left"/>
        <w:rPr>
          <w:rFonts w:hint="eastAsia" w:ascii="微软雅黑" w:eastAsia="微软雅黑"/>
          <w:b/>
          <w:sz w:val="24"/>
        </w:rPr>
      </w:pPr>
      <w:r>
        <w:rPr>
          <w:rFonts w:ascii="Times New Roman" w:eastAsia="Times New Roman"/>
          <w:sz w:val="24"/>
        </w:rPr>
        <w:t>2</w:t>
      </w:r>
      <w:r>
        <w:rPr>
          <w:sz w:val="24"/>
        </w:rPr>
        <w:t>、报名对象：湖南交通工程学院</w:t>
      </w:r>
      <w:r>
        <w:rPr>
          <w:rFonts w:hint="eastAsia" w:ascii="微软雅黑" w:eastAsia="微软雅黑"/>
          <w:b/>
          <w:color w:val="FF0000"/>
          <w:sz w:val="24"/>
          <w:u w:val="single" w:color="FF0000"/>
        </w:rPr>
        <w:t>全体本科学生</w:t>
      </w:r>
      <w:r>
        <w:rPr>
          <w:sz w:val="24"/>
        </w:rPr>
        <w:t>，每班派</w:t>
      </w:r>
      <w:r>
        <w:rPr>
          <w:rFonts w:hint="eastAsia"/>
          <w:sz w:val="24"/>
          <w:lang w:eastAsia="zh-CN"/>
        </w:rPr>
        <w:t>人</w:t>
      </w:r>
      <w:r>
        <w:rPr>
          <w:sz w:val="24"/>
        </w:rPr>
        <w:t>参加</w:t>
      </w:r>
      <w:r>
        <w:rPr>
          <w:rFonts w:hint="eastAsia"/>
          <w:sz w:val="24"/>
          <w:lang w:eastAsia="zh-CN"/>
        </w:rPr>
        <w:t>阅读</w:t>
      </w:r>
      <w:r>
        <w:rPr>
          <w:sz w:val="24"/>
        </w:rPr>
        <w:t>比赛</w:t>
      </w:r>
      <w:r>
        <w:rPr>
          <w:rFonts w:hint="eastAsia"/>
          <w:sz w:val="24"/>
          <w:lang w:eastAsia="zh-CN"/>
        </w:rPr>
        <w:t>或</w:t>
      </w:r>
      <w:r>
        <w:rPr>
          <w:sz w:val="24"/>
        </w:rPr>
        <w:t>参加</w:t>
      </w:r>
      <w:r>
        <w:rPr>
          <w:rFonts w:hint="eastAsia"/>
          <w:sz w:val="24"/>
          <w:lang w:eastAsia="zh-CN"/>
        </w:rPr>
        <w:t>写作</w:t>
      </w:r>
      <w:bookmarkStart w:id="0" w:name="_GoBack"/>
      <w:bookmarkEnd w:id="0"/>
    </w:p>
    <w:p>
      <w:pPr>
        <w:pStyle w:val="3"/>
        <w:spacing w:before="2"/>
        <w:rPr>
          <w:rFonts w:ascii="微软雅黑"/>
          <w:b/>
          <w:sz w:val="9"/>
        </w:rPr>
      </w:pPr>
    </w:p>
    <w:p>
      <w:pPr>
        <w:pStyle w:val="3"/>
        <w:spacing w:before="66"/>
        <w:ind w:left="231"/>
      </w:pPr>
      <w:r>
        <w:t>比赛。</w:t>
      </w:r>
    </w:p>
    <w:p>
      <w:pPr>
        <w:pStyle w:val="3"/>
        <w:spacing w:before="11"/>
        <w:rPr>
          <w:sz w:val="16"/>
        </w:rPr>
      </w:pPr>
    </w:p>
    <w:p>
      <w:pPr>
        <w:spacing w:before="0"/>
        <w:ind w:left="231" w:right="0" w:firstLine="0"/>
        <w:jc w:val="left"/>
        <w:rPr>
          <w:rFonts w:hint="eastAsia" w:ascii="微软雅黑" w:eastAsia="微软雅黑"/>
          <w:b/>
          <w:sz w:val="24"/>
        </w:rPr>
      </w:pPr>
      <w:r>
        <w:rPr>
          <w:rFonts w:ascii="Times New Roman" w:eastAsia="Times New Roman"/>
          <w:sz w:val="24"/>
        </w:rPr>
        <w:t>3</w:t>
      </w:r>
      <w:r>
        <w:rPr>
          <w:sz w:val="24"/>
        </w:rPr>
        <w:t>、报名时间：</w:t>
      </w:r>
      <w:r>
        <w:rPr>
          <w:rFonts w:ascii="Times New Roman" w:eastAsia="Times New Roman"/>
          <w:sz w:val="24"/>
        </w:rPr>
        <w:t xml:space="preserve">2020 </w:t>
      </w:r>
      <w:r>
        <w:rPr>
          <w:sz w:val="24"/>
        </w:rPr>
        <w:t xml:space="preserve">年 </w:t>
      </w:r>
      <w:r>
        <w:rPr>
          <w:rFonts w:ascii="Times New Roman" w:eastAsia="Times New Roman"/>
          <w:sz w:val="24"/>
        </w:rPr>
        <w:t xml:space="preserve">10 </w:t>
      </w:r>
      <w:r>
        <w:rPr>
          <w:sz w:val="24"/>
        </w:rPr>
        <w:t xml:space="preserve">月 </w:t>
      </w:r>
      <w:r>
        <w:rPr>
          <w:rFonts w:ascii="Times New Roman" w:eastAsia="Times New Roman"/>
          <w:sz w:val="24"/>
        </w:rPr>
        <w:t xml:space="preserve">3 </w:t>
      </w:r>
      <w:r>
        <w:rPr>
          <w:sz w:val="24"/>
        </w:rPr>
        <w:t xml:space="preserve">日至 </w:t>
      </w:r>
      <w:r>
        <w:rPr>
          <w:rFonts w:ascii="Times New Roman" w:eastAsia="Times New Roman"/>
          <w:b/>
          <w:sz w:val="24"/>
          <w:u w:val="single"/>
        </w:rPr>
        <w:t xml:space="preserve">2020 </w:t>
      </w:r>
      <w:r>
        <w:rPr>
          <w:rFonts w:hint="eastAsia" w:ascii="微软雅黑" w:eastAsia="微软雅黑"/>
          <w:b/>
          <w:sz w:val="24"/>
          <w:u w:val="single"/>
        </w:rPr>
        <w:t xml:space="preserve">年 </w:t>
      </w:r>
      <w:r>
        <w:rPr>
          <w:rFonts w:ascii="Times New Roman" w:eastAsia="Times New Roman"/>
          <w:b/>
          <w:sz w:val="24"/>
          <w:u w:val="single"/>
        </w:rPr>
        <w:t xml:space="preserve">10 </w:t>
      </w:r>
      <w:r>
        <w:rPr>
          <w:rFonts w:hint="eastAsia" w:ascii="微软雅黑" w:eastAsia="微软雅黑"/>
          <w:b/>
          <w:sz w:val="24"/>
          <w:u w:val="single"/>
        </w:rPr>
        <w:t xml:space="preserve">月 </w:t>
      </w:r>
      <w:r>
        <w:rPr>
          <w:rFonts w:ascii="Times New Roman" w:eastAsia="Times New Roman"/>
          <w:b/>
          <w:sz w:val="24"/>
          <w:u w:val="single"/>
        </w:rPr>
        <w:t xml:space="preserve">15 </w:t>
      </w:r>
      <w:r>
        <w:rPr>
          <w:rFonts w:hint="eastAsia" w:ascii="微软雅黑" w:eastAsia="微软雅黑"/>
          <w:b/>
          <w:sz w:val="24"/>
          <w:u w:val="single"/>
        </w:rPr>
        <w:t>日</w:t>
      </w:r>
    </w:p>
    <w:p>
      <w:pPr>
        <w:pStyle w:val="3"/>
        <w:spacing w:before="13"/>
        <w:rPr>
          <w:rFonts w:ascii="微软雅黑"/>
          <w:b/>
          <w:sz w:val="8"/>
        </w:rPr>
      </w:pPr>
    </w:p>
    <w:p>
      <w:pPr>
        <w:pStyle w:val="3"/>
        <w:spacing w:before="74"/>
        <w:ind w:left="231"/>
      </w:pPr>
      <w:r>
        <w:rPr>
          <w:rFonts w:ascii="Times New Roman" w:eastAsia="Times New Roman"/>
        </w:rPr>
        <w:t>4</w:t>
      </w:r>
      <w:r>
        <w:t>、比赛时间：</w:t>
      </w:r>
      <w:r>
        <w:rPr>
          <w:rFonts w:ascii="Times New Roman" w:eastAsia="Times New Roman"/>
        </w:rPr>
        <w:t xml:space="preserve">2020 </w:t>
      </w:r>
      <w:r>
        <w:t xml:space="preserve">年 </w:t>
      </w:r>
      <w:r>
        <w:rPr>
          <w:rFonts w:ascii="Times New Roman" w:eastAsia="Times New Roman"/>
        </w:rPr>
        <w:t xml:space="preserve">10 </w:t>
      </w:r>
      <w:r>
        <w:t xml:space="preserve">月 </w:t>
      </w:r>
      <w:r>
        <w:rPr>
          <w:rFonts w:ascii="Times New Roman" w:eastAsia="Times New Roman"/>
        </w:rPr>
        <w:t xml:space="preserve">18 </w:t>
      </w:r>
      <w:r>
        <w:t xml:space="preserve">日上午 </w:t>
      </w:r>
      <w:r>
        <w:rPr>
          <w:rFonts w:ascii="Times New Roman" w:eastAsia="Times New Roman"/>
        </w:rPr>
        <w:t xml:space="preserve">9 </w:t>
      </w:r>
      <w:r>
        <w:t>点（暂定）</w:t>
      </w:r>
    </w:p>
    <w:p>
      <w:pPr>
        <w:pStyle w:val="3"/>
        <w:spacing w:before="10"/>
        <w:rPr>
          <w:sz w:val="22"/>
        </w:rPr>
      </w:pPr>
    </w:p>
    <w:p>
      <w:pPr>
        <w:pStyle w:val="3"/>
        <w:ind w:left="231"/>
        <w:rPr>
          <w:rFonts w:ascii="Times New Roman" w:eastAsia="Times New Roman"/>
        </w:rPr>
      </w:pPr>
      <w:r>
        <w:rPr>
          <w:rFonts w:ascii="Times New Roman" w:eastAsia="Times New Roman"/>
        </w:rPr>
        <w:t>5</w:t>
      </w:r>
      <w:r>
        <w:t xml:space="preserve">、注册及报名网址：大赛官方网址 </w:t>
      </w:r>
      <w:r>
        <w:fldChar w:fldCharType="begin"/>
      </w:r>
      <w:r>
        <w:instrText xml:space="preserve"> HYPERLINK "http://uchallenge.unipus.cn/" \h </w:instrText>
      </w:r>
      <w:r>
        <w:fldChar w:fldCharType="separate"/>
      </w:r>
      <w:r>
        <w:rPr>
          <w:rFonts w:ascii="Times New Roman" w:eastAsia="Times New Roman"/>
          <w:color w:val="0000FF"/>
          <w:u w:val="single" w:color="0000FF"/>
        </w:rPr>
        <w:t>http://uchallenge.unipus.cn/</w:t>
      </w:r>
      <w:r>
        <w:rPr>
          <w:rFonts w:ascii="Times New Roman" w:eastAsia="Times New Roman"/>
          <w:color w:val="0000FF"/>
          <w:u w:val="single" w:color="0000FF"/>
        </w:rPr>
        <w:fldChar w:fldCharType="end"/>
      </w:r>
    </w:p>
    <w:p>
      <w:pPr>
        <w:spacing w:after="0"/>
        <w:rPr>
          <w:rFonts w:ascii="Times New Roman" w:eastAsia="Times New Roman"/>
        </w:rPr>
        <w:sectPr>
          <w:type w:val="continuous"/>
          <w:pgSz w:w="11910" w:h="16840"/>
          <w:pgMar w:top="1420" w:right="1300" w:bottom="280" w:left="1300" w:header="720" w:footer="720" w:gutter="0"/>
        </w:sectPr>
      </w:pPr>
    </w:p>
    <w:p>
      <w:pPr>
        <w:spacing w:before="0" w:line="428" w:lineRule="exact"/>
        <w:ind w:left="231" w:right="0" w:firstLine="0"/>
        <w:jc w:val="left"/>
        <w:rPr>
          <w:rFonts w:hint="eastAsia" w:ascii="微软雅黑" w:eastAsia="微软雅黑"/>
          <w:b/>
          <w:sz w:val="24"/>
        </w:rPr>
      </w:pPr>
      <w:r>
        <w:rPr>
          <w:rFonts w:ascii="Times New Roman" w:eastAsia="Times New Roman"/>
          <w:sz w:val="24"/>
        </w:rPr>
        <w:t>6</w:t>
      </w:r>
      <w:r>
        <w:rPr>
          <w:sz w:val="24"/>
        </w:rPr>
        <w:t>、报名方式：参赛选手网上自主报名。</w:t>
      </w:r>
      <w:r>
        <w:rPr>
          <w:rFonts w:hint="eastAsia" w:ascii="微软雅黑" w:eastAsia="微软雅黑"/>
          <w:b/>
          <w:color w:val="FF0000"/>
          <w:sz w:val="24"/>
          <w:u w:val="single" w:color="FF0000"/>
        </w:rPr>
        <w:t xml:space="preserve">具体报名流程见附件 </w:t>
      </w:r>
      <w:r>
        <w:rPr>
          <w:rFonts w:ascii="Times New Roman" w:eastAsia="Times New Roman"/>
          <w:b/>
          <w:color w:val="FF0000"/>
          <w:sz w:val="24"/>
          <w:u w:val="single" w:color="FF0000"/>
        </w:rPr>
        <w:t>1</w:t>
      </w:r>
      <w:r>
        <w:rPr>
          <w:spacing w:val="-120"/>
          <w:sz w:val="24"/>
        </w:rPr>
        <w:t>。</w:t>
      </w:r>
      <w:r>
        <w:rPr>
          <w:sz w:val="24"/>
        </w:rPr>
        <w:t>（所有参赛学生</w:t>
      </w:r>
      <w:r>
        <w:rPr>
          <w:rFonts w:hint="eastAsia" w:ascii="微软雅黑" w:eastAsia="微软雅黑"/>
          <w:b/>
          <w:color w:val="FF0000"/>
          <w:sz w:val="24"/>
          <w:u w:val="single" w:color="FF0000"/>
        </w:rPr>
        <w:t>必须</w:t>
      </w:r>
    </w:p>
    <w:p>
      <w:pPr>
        <w:pStyle w:val="3"/>
        <w:spacing w:before="2"/>
        <w:rPr>
          <w:rFonts w:ascii="微软雅黑"/>
          <w:b/>
          <w:sz w:val="9"/>
        </w:rPr>
      </w:pPr>
    </w:p>
    <w:p>
      <w:pPr>
        <w:pStyle w:val="3"/>
        <w:spacing w:before="66" w:line="468" w:lineRule="auto"/>
        <w:ind w:left="231" w:right="174"/>
      </w:pPr>
      <w:r>
        <w:t>在大赛官网的“参赛选手报名”页面进行注册。参赛选手在大赛官网注册时所用的手机号将作为参加初赛、复赛和决赛时的重要认证信息。）</w:t>
      </w:r>
    </w:p>
    <w:p>
      <w:pPr>
        <w:pStyle w:val="3"/>
        <w:spacing w:before="1" w:line="468" w:lineRule="auto"/>
        <w:ind w:left="231" w:right="223"/>
        <w:jc w:val="both"/>
      </w:pPr>
      <w:r>
        <w:rPr>
          <w:rFonts w:ascii="Times New Roman" w:eastAsia="Times New Roman"/>
        </w:rPr>
        <w:t>7</w:t>
      </w:r>
      <w:r>
        <w:t>、比赛方式：写作比赛为现场写作，比赛不允许携带电子设备，不允许使用网络。</w:t>
      </w:r>
      <w:r>
        <w:rPr>
          <w:spacing w:val="-4"/>
        </w:rPr>
        <w:t>阅读比赛为现场阅读测试卷，比赛不允许携带电子设备，不允许使用网络，不允许携</w:t>
      </w:r>
      <w:r>
        <w:t>带纸质词典。</w:t>
      </w:r>
    </w:p>
    <w:p>
      <w:pPr>
        <w:spacing w:before="0" w:line="367" w:lineRule="exact"/>
        <w:ind w:left="231" w:right="0" w:firstLine="0"/>
        <w:jc w:val="left"/>
        <w:rPr>
          <w:sz w:val="24"/>
        </w:rPr>
      </w:pPr>
      <w:r>
        <w:rPr>
          <w:rFonts w:ascii="Times New Roman" w:eastAsia="Times New Roman"/>
          <w:sz w:val="24"/>
        </w:rPr>
        <w:t>8</w:t>
      </w:r>
      <w:r>
        <w:rPr>
          <w:sz w:val="24"/>
        </w:rPr>
        <w:t>、奖项设置：设置一、二、三等奖。</w:t>
      </w:r>
      <w:r>
        <w:rPr>
          <w:rFonts w:hint="eastAsia" w:ascii="微软雅黑" w:eastAsia="微软雅黑"/>
          <w:b/>
          <w:color w:val="FF0000"/>
          <w:sz w:val="24"/>
        </w:rPr>
        <w:t>特等奖获奖选手代表我校参加复赛</w:t>
      </w:r>
      <w:r>
        <w:rPr>
          <w:sz w:val="24"/>
        </w:rPr>
        <w:t>；另设校级</w:t>
      </w:r>
    </w:p>
    <w:p>
      <w:pPr>
        <w:pStyle w:val="3"/>
        <w:spacing w:before="3"/>
        <w:rPr>
          <w:sz w:val="18"/>
        </w:rPr>
      </w:pPr>
    </w:p>
    <w:p>
      <w:pPr>
        <w:pStyle w:val="3"/>
        <w:spacing w:before="1" w:line="468" w:lineRule="auto"/>
        <w:ind w:left="231" w:right="107"/>
      </w:pPr>
      <w:r>
        <w:rPr>
          <w:spacing w:val="-10"/>
        </w:rPr>
        <w:t xml:space="preserve">奖项一、二、三等奖，一、二、三等奖获奖人数分别为本校实际参数选手数量的 </w:t>
      </w:r>
      <w:r>
        <w:rPr>
          <w:rFonts w:ascii="Times New Roman" w:eastAsia="Times New Roman"/>
        </w:rPr>
        <w:t>5%</w:t>
      </w:r>
      <w:r>
        <w:rPr>
          <w:spacing w:val="-16"/>
        </w:rPr>
        <w:t>、</w:t>
      </w:r>
      <w:r>
        <w:rPr>
          <w:rFonts w:ascii="Times New Roman" w:eastAsia="Times New Roman"/>
        </w:rPr>
        <w:t>10%</w:t>
      </w:r>
      <w:r>
        <w:t>、</w:t>
      </w:r>
      <w:r>
        <w:rPr>
          <w:rFonts w:ascii="Times New Roman" w:eastAsia="Times New Roman"/>
        </w:rPr>
        <w:t>15%</w:t>
      </w:r>
      <w:r>
        <w:t>。</w:t>
      </w:r>
    </w:p>
    <w:p>
      <w:pPr>
        <w:spacing w:before="0" w:line="366" w:lineRule="exact"/>
        <w:ind w:left="231" w:right="0" w:firstLine="0"/>
        <w:jc w:val="left"/>
        <w:rPr>
          <w:sz w:val="24"/>
        </w:rPr>
      </w:pPr>
      <w:r>
        <w:rPr>
          <w:rFonts w:ascii="Times New Roman" w:eastAsia="Times New Roman"/>
          <w:sz w:val="24"/>
        </w:rPr>
        <w:t>9</w:t>
      </w:r>
      <w:r>
        <w:rPr>
          <w:sz w:val="24"/>
        </w:rPr>
        <w:t>、 一</w:t>
      </w:r>
      <w:r>
        <w:rPr>
          <w:rFonts w:hint="eastAsia" w:ascii="微软雅黑" w:eastAsia="微软雅黑"/>
          <w:b/>
          <w:sz w:val="24"/>
        </w:rPr>
        <w:t>名选手</w:t>
      </w:r>
      <w:r>
        <w:rPr>
          <w:rFonts w:hint="eastAsia" w:ascii="微软雅黑" w:eastAsia="微软雅黑"/>
          <w:b/>
          <w:color w:val="FF0000"/>
          <w:sz w:val="24"/>
        </w:rPr>
        <w:t>不可同时报名参加</w:t>
      </w:r>
      <w:r>
        <w:rPr>
          <w:sz w:val="24"/>
        </w:rPr>
        <w:t>写作与阅读两项比赛，比赛不收取报名费用。</w:t>
      </w:r>
    </w:p>
    <w:p>
      <w:pPr>
        <w:spacing w:before="105" w:line="328" w:lineRule="auto"/>
        <w:ind w:left="231" w:right="146" w:firstLine="0"/>
        <w:jc w:val="left"/>
        <w:rPr>
          <w:sz w:val="24"/>
        </w:rPr>
      </w:pPr>
      <w:r>
        <w:rPr>
          <w:rFonts w:ascii="Times New Roman" w:hAnsi="Times New Roman" w:eastAsia="Times New Roman"/>
          <w:sz w:val="24"/>
        </w:rPr>
        <w:t>10</w:t>
      </w:r>
      <w:r>
        <w:rPr>
          <w:spacing w:val="-24"/>
          <w:sz w:val="24"/>
        </w:rPr>
        <w:t>、【注意】</w:t>
      </w:r>
      <w:r>
        <w:rPr>
          <w:rFonts w:hint="eastAsia" w:ascii="微软雅黑" w:hAnsi="微软雅黑" w:eastAsia="微软雅黑"/>
          <w:b/>
          <w:color w:val="FF0000"/>
          <w:sz w:val="28"/>
        </w:rPr>
        <w:t>姓名拼音</w:t>
      </w:r>
      <w:r>
        <w:rPr>
          <w:spacing w:val="-1"/>
          <w:sz w:val="24"/>
        </w:rPr>
        <w:t>将显示在电子证书中，请务必按照范例格式填写，确保无误。</w:t>
      </w:r>
      <w:r>
        <w:rPr>
          <w:sz w:val="24"/>
        </w:rPr>
        <w:t>如姓名为马小小，姓名拼音应为“</w:t>
      </w:r>
      <w:r>
        <w:rPr>
          <w:rFonts w:ascii="Times New Roman" w:hAnsi="Times New Roman" w:eastAsia="Times New Roman"/>
          <w:b/>
          <w:sz w:val="28"/>
        </w:rPr>
        <w:t>MA Xiaoxiao</w:t>
      </w:r>
      <w:r>
        <w:rPr>
          <w:sz w:val="24"/>
        </w:rPr>
        <w:t>”</w:t>
      </w:r>
    </w:p>
    <w:p>
      <w:pPr>
        <w:pStyle w:val="3"/>
        <w:rPr>
          <w:sz w:val="30"/>
        </w:rPr>
      </w:pPr>
    </w:p>
    <w:p>
      <w:pPr>
        <w:pStyle w:val="3"/>
        <w:spacing w:before="263" w:line="343" w:lineRule="auto"/>
        <w:ind w:left="5956" w:right="227" w:hanging="480"/>
      </w:pPr>
      <w:r>
        <w:rPr>
          <w:spacing w:val="-2"/>
        </w:rPr>
        <w:t>湖南交通工程学院人文与艺术学院湖南交通工程学院英语教研室</w:t>
      </w:r>
    </w:p>
    <w:p>
      <w:pPr>
        <w:pStyle w:val="3"/>
        <w:spacing w:before="128"/>
        <w:ind w:right="227"/>
        <w:jc w:val="right"/>
      </w:pPr>
      <w:r>
        <w:rPr>
          <w:rFonts w:ascii="Times New Roman" w:eastAsia="Times New Roman"/>
        </w:rPr>
        <w:t xml:space="preserve">2020 </w:t>
      </w:r>
      <w:r>
        <w:rPr>
          <w:spacing w:val="-30"/>
        </w:rPr>
        <w:t xml:space="preserve">年 </w:t>
      </w:r>
      <w:r>
        <w:rPr>
          <w:rFonts w:ascii="Times New Roman" w:eastAsia="Times New Roman"/>
        </w:rPr>
        <w:t xml:space="preserve">10 </w:t>
      </w:r>
      <w:r>
        <w:rPr>
          <w:spacing w:val="-30"/>
        </w:rPr>
        <w:t xml:space="preserve">月 </w:t>
      </w:r>
      <w:r>
        <w:rPr>
          <w:rFonts w:ascii="Times New Roman" w:eastAsia="Times New Roman"/>
        </w:rPr>
        <w:t xml:space="preserve">3 </w:t>
      </w:r>
      <w:r>
        <w:t>日</w:t>
      </w:r>
    </w:p>
    <w:p>
      <w:pPr>
        <w:pStyle w:val="3"/>
        <w:spacing w:before="11"/>
        <w:rPr>
          <w:sz w:val="22"/>
        </w:rPr>
      </w:pPr>
    </w:p>
    <w:p>
      <w:pPr>
        <w:pStyle w:val="3"/>
        <w:ind w:left="231"/>
      </w:pPr>
      <w:r>
        <w:t>附件：</w:t>
      </w:r>
    </w:p>
    <w:p>
      <w:pPr>
        <w:pStyle w:val="3"/>
        <w:spacing w:before="10"/>
        <w:rPr>
          <w:sz w:val="22"/>
        </w:rPr>
      </w:pPr>
    </w:p>
    <w:p>
      <w:pPr>
        <w:pStyle w:val="3"/>
        <w:spacing w:before="1"/>
        <w:ind w:left="231"/>
      </w:pPr>
      <w:r>
        <w:rPr>
          <w:rFonts w:ascii="Times New Roman" w:hAnsi="Times New Roman" w:eastAsia="Times New Roman"/>
        </w:rPr>
        <w:t>1</w:t>
      </w:r>
      <w:r>
        <w:t xml:space="preserve">、湖南交通工程学院 </w:t>
      </w:r>
      <w:r>
        <w:rPr>
          <w:rFonts w:ascii="Times New Roman" w:hAnsi="Times New Roman" w:eastAsia="Times New Roman"/>
        </w:rPr>
        <w:t xml:space="preserve">2020 </w:t>
      </w:r>
      <w:r>
        <w:t>年“外研社杯”全国英语写作、阅读大赛报名流程</w:t>
      </w:r>
    </w:p>
    <w:p>
      <w:pPr>
        <w:spacing w:after="0"/>
        <w:sectPr>
          <w:pgSz w:w="11910" w:h="16840"/>
          <w:pgMar w:top="1520" w:right="1300" w:bottom="280" w:left="1300" w:header="720" w:footer="720" w:gutter="0"/>
        </w:sectPr>
      </w:pPr>
    </w:p>
    <w:p>
      <w:pPr>
        <w:pStyle w:val="2"/>
        <w:spacing w:line="428" w:lineRule="exact"/>
      </w:pPr>
      <w:r>
        <w:t xml:space="preserve">附件 </w:t>
      </w:r>
      <w:r>
        <w:rPr>
          <w:rFonts w:ascii="Times New Roman" w:hAnsi="Times New Roman" w:eastAsia="Times New Roman"/>
        </w:rPr>
        <w:t>1</w:t>
      </w:r>
      <w:r>
        <w:t xml:space="preserve">：湖南交通工程学院 </w:t>
      </w:r>
      <w:r>
        <w:rPr>
          <w:rFonts w:ascii="Times New Roman" w:hAnsi="Times New Roman" w:eastAsia="Times New Roman"/>
        </w:rPr>
        <w:t xml:space="preserve">2020 </w:t>
      </w:r>
      <w:r>
        <w:t>年“外研社杯”全国英语写作、阅读大赛报名流程</w:t>
      </w:r>
    </w:p>
    <w:p>
      <w:pPr>
        <w:pStyle w:val="8"/>
        <w:numPr>
          <w:ilvl w:val="0"/>
          <w:numId w:val="1"/>
        </w:numPr>
        <w:tabs>
          <w:tab w:val="left" w:pos="413"/>
        </w:tabs>
        <w:spacing w:before="157" w:after="0" w:line="240" w:lineRule="auto"/>
        <w:ind w:left="412" w:right="0" w:hanging="182"/>
        <w:jc w:val="left"/>
        <w:rPr>
          <w:sz w:val="24"/>
        </w:rPr>
      </w:pPr>
      <w:r>
        <w:rPr>
          <w:rFonts w:hint="eastAsia" w:ascii="微软雅黑" w:eastAsia="微软雅黑"/>
          <w:b/>
          <w:sz w:val="24"/>
          <w:u w:val="single"/>
        </w:rPr>
        <w:t>报名须知</w:t>
      </w:r>
      <w:r>
        <w:rPr>
          <w:spacing w:val="14"/>
          <w:sz w:val="24"/>
        </w:rPr>
        <w:t>：请使用</w:t>
      </w:r>
      <w:r>
        <w:rPr>
          <w:rFonts w:ascii="Times New Roman" w:eastAsia="Times New Roman"/>
          <w:sz w:val="24"/>
        </w:rPr>
        <w:t>Chrome</w:t>
      </w:r>
      <w:r>
        <w:rPr>
          <w:rFonts w:ascii="Times New Roman" w:eastAsia="Times New Roman"/>
          <w:spacing w:val="-1"/>
          <w:sz w:val="24"/>
        </w:rPr>
        <w:t xml:space="preserve"> </w:t>
      </w:r>
      <w:r>
        <w:rPr>
          <w:spacing w:val="-30"/>
          <w:sz w:val="24"/>
        </w:rPr>
        <w:t xml:space="preserve">或 </w:t>
      </w:r>
      <w:r>
        <w:rPr>
          <w:rFonts w:ascii="Times New Roman" w:eastAsia="Times New Roman"/>
          <w:sz w:val="24"/>
        </w:rPr>
        <w:t>Firefox</w:t>
      </w:r>
      <w:r>
        <w:rPr>
          <w:rFonts w:ascii="Times New Roman" w:eastAsia="Times New Roman"/>
          <w:spacing w:val="1"/>
          <w:sz w:val="24"/>
        </w:rPr>
        <w:t xml:space="preserve"> </w:t>
      </w:r>
      <w:r>
        <w:rPr>
          <w:sz w:val="24"/>
        </w:rPr>
        <w:t>浏览器进行官网相关操作。</w:t>
      </w:r>
    </w:p>
    <w:p>
      <w:pPr>
        <w:pStyle w:val="3"/>
        <w:spacing w:before="7"/>
        <w:rPr>
          <w:sz w:val="12"/>
        </w:rPr>
      </w:pPr>
    </w:p>
    <w:p>
      <w:pPr>
        <w:pStyle w:val="8"/>
        <w:numPr>
          <w:ilvl w:val="0"/>
          <w:numId w:val="1"/>
        </w:numPr>
        <w:tabs>
          <w:tab w:val="left" w:pos="594"/>
        </w:tabs>
        <w:spacing w:before="0" w:after="0" w:line="440" w:lineRule="exact"/>
        <w:ind w:left="593" w:right="0" w:hanging="363"/>
        <w:jc w:val="left"/>
        <w:rPr>
          <w:rFonts w:hint="eastAsia" w:ascii="微软雅黑" w:eastAsia="微软雅黑"/>
          <w:b/>
          <w:sz w:val="24"/>
        </w:rPr>
      </w:pPr>
      <w:r>
        <w:rPr>
          <w:rFonts w:hint="eastAsia" w:ascii="微软雅黑" w:eastAsia="微软雅黑"/>
          <w:b/>
          <w:sz w:val="24"/>
          <w:u w:val="single"/>
        </w:rPr>
        <w:t>注册官网账号</w:t>
      </w:r>
    </w:p>
    <w:p>
      <w:pPr>
        <w:pStyle w:val="3"/>
        <w:spacing w:before="13"/>
        <w:rPr>
          <w:rFonts w:ascii="微软雅黑"/>
          <w:b/>
          <w:sz w:val="8"/>
        </w:rPr>
      </w:pPr>
    </w:p>
    <w:p>
      <w:pPr>
        <w:pStyle w:val="3"/>
        <w:spacing w:line="440" w:lineRule="exact"/>
        <w:ind w:left="231"/>
      </w:pPr>
      <w:r>
        <w:rPr>
          <w:rFonts w:hint="eastAsia" w:ascii="微软雅黑" w:hAnsi="微软雅黑" w:eastAsia="微软雅黑"/>
          <w:b/>
          <w:spacing w:val="3"/>
        </w:rPr>
        <w:t>第一步</w:t>
      </w:r>
      <w:r>
        <w:t>：打开大赛官网</w:t>
      </w:r>
      <w:r>
        <w:rPr>
          <w:spacing w:val="4"/>
        </w:rPr>
        <w:t>（</w:t>
      </w:r>
      <w:r>
        <w:fldChar w:fldCharType="begin"/>
      </w:r>
      <w:r>
        <w:instrText xml:space="preserve"> HYPERLINK "http://uchallenge.unipus.cn/" \h </w:instrText>
      </w:r>
      <w:r>
        <w:fldChar w:fldCharType="separate"/>
      </w:r>
      <w:r>
        <w:rPr>
          <w:rFonts w:ascii="Times New Roman" w:hAnsi="Times New Roman" w:eastAsia="Times New Roman"/>
          <w:color w:val="0000FF"/>
          <w:u w:val="single" w:color="0000FF"/>
        </w:rPr>
        <w:t>http://uch</w:t>
      </w:r>
      <w:r>
        <w:rPr>
          <w:rFonts w:ascii="Times New Roman" w:hAnsi="Times New Roman" w:eastAsia="Times New Roman"/>
          <w:color w:val="0000FF"/>
          <w:spacing w:val="-2"/>
          <w:u w:val="single" w:color="0000FF"/>
        </w:rPr>
        <w:t>a</w:t>
      </w:r>
      <w:r>
        <w:rPr>
          <w:rFonts w:ascii="Times New Roman" w:hAnsi="Times New Roman" w:eastAsia="Times New Roman"/>
          <w:color w:val="0000FF"/>
          <w:u w:val="single" w:color="0000FF"/>
        </w:rPr>
        <w:t>ll</w:t>
      </w:r>
      <w:r>
        <w:rPr>
          <w:rFonts w:ascii="Times New Roman" w:hAnsi="Times New Roman" w:eastAsia="Times New Roman"/>
          <w:color w:val="0000FF"/>
          <w:spacing w:val="-1"/>
          <w:u w:val="single" w:color="0000FF"/>
        </w:rPr>
        <w:t>e</w:t>
      </w:r>
      <w:r>
        <w:rPr>
          <w:rFonts w:ascii="Times New Roman" w:hAnsi="Times New Roman" w:eastAsia="Times New Roman"/>
          <w:color w:val="0000FF"/>
          <w:u w:val="single" w:color="0000FF"/>
        </w:rPr>
        <w:t>n</w:t>
      </w:r>
      <w:r>
        <w:rPr>
          <w:rFonts w:ascii="Times New Roman" w:hAnsi="Times New Roman" w:eastAsia="Times New Roman"/>
          <w:color w:val="0000FF"/>
          <w:spacing w:val="-3"/>
          <w:u w:val="single" w:color="0000FF"/>
        </w:rPr>
        <w:t>g</w:t>
      </w:r>
      <w:r>
        <w:rPr>
          <w:rFonts w:ascii="Times New Roman" w:hAnsi="Times New Roman" w:eastAsia="Times New Roman"/>
          <w:color w:val="0000FF"/>
          <w:spacing w:val="-1"/>
          <w:u w:val="single" w:color="0000FF"/>
        </w:rPr>
        <w:t>e</w:t>
      </w:r>
      <w:r>
        <w:rPr>
          <w:rFonts w:ascii="Times New Roman" w:hAnsi="Times New Roman" w:eastAsia="Times New Roman"/>
          <w:color w:val="0000FF"/>
          <w:u w:val="single" w:color="0000FF"/>
        </w:rPr>
        <w:t>.uni</w:t>
      </w:r>
      <w:r>
        <w:rPr>
          <w:rFonts w:ascii="Times New Roman" w:hAnsi="Times New Roman" w:eastAsia="Times New Roman"/>
          <w:color w:val="0000FF"/>
          <w:spacing w:val="2"/>
          <w:u w:val="single" w:color="0000FF"/>
        </w:rPr>
        <w:t>p</w:t>
      </w:r>
      <w:r>
        <w:rPr>
          <w:rFonts w:ascii="Times New Roman" w:hAnsi="Times New Roman" w:eastAsia="Times New Roman"/>
          <w:color w:val="0000FF"/>
          <w:w w:val="99"/>
          <w:u w:val="single" w:color="0000FF"/>
        </w:rPr>
        <w:t>us.</w:t>
      </w:r>
      <w:r>
        <w:rPr>
          <w:rFonts w:ascii="Times New Roman" w:hAnsi="Times New Roman" w:eastAsia="Times New Roman"/>
          <w:color w:val="0000FF"/>
          <w:spacing w:val="-1"/>
          <w:w w:val="99"/>
          <w:u w:val="single" w:color="0000FF"/>
        </w:rPr>
        <w:t>c</w:t>
      </w:r>
      <w:r>
        <w:rPr>
          <w:rFonts w:ascii="Times New Roman" w:hAnsi="Times New Roman" w:eastAsia="Times New Roman"/>
          <w:color w:val="0000FF"/>
          <w:u w:val="single" w:color="0000FF"/>
        </w:rPr>
        <w:t>n</w:t>
      </w:r>
      <w:r>
        <w:rPr>
          <w:rFonts w:ascii="Times New Roman" w:hAnsi="Times New Roman" w:eastAsia="Times New Roman"/>
          <w:color w:val="0000FF"/>
          <w:spacing w:val="4"/>
          <w:u w:val="single" w:color="0000FF"/>
        </w:rPr>
        <w:t>/</w:t>
      </w:r>
      <w:r>
        <w:rPr>
          <w:rFonts w:ascii="Times New Roman" w:hAnsi="Times New Roman" w:eastAsia="Times New Roman"/>
          <w:color w:val="0000FF"/>
          <w:spacing w:val="4"/>
          <w:u w:val="single" w:color="0000FF"/>
        </w:rPr>
        <w:fldChar w:fldCharType="end"/>
      </w:r>
      <w:r>
        <w:rPr>
          <w:spacing w:val="-118"/>
        </w:rPr>
        <w:t>）</w:t>
      </w:r>
      <w:r>
        <w:t>，点击“参赛选手报名”图标，</w:t>
      </w:r>
    </w:p>
    <w:p>
      <w:pPr>
        <w:pStyle w:val="3"/>
        <w:spacing w:before="1"/>
        <w:rPr>
          <w:sz w:val="13"/>
        </w:rPr>
      </w:pPr>
    </w:p>
    <w:p>
      <w:pPr>
        <w:pStyle w:val="3"/>
        <w:spacing w:before="67"/>
        <w:ind w:left="231"/>
      </w:pPr>
      <w:r>
        <w:t>进入选手报名页面。</w:t>
      </w:r>
    </w:p>
    <w:p>
      <w:pPr>
        <w:pStyle w:val="3"/>
        <w:spacing w:before="11"/>
        <w:rPr>
          <w:sz w:val="20"/>
        </w:rPr>
      </w:pPr>
      <w:r>
        <w:drawing>
          <wp:anchor distT="0" distB="0" distL="0" distR="0" simplePos="0" relativeHeight="0" behindDoc="0" locked="0" layoutInCell="1" allowOverlap="1">
            <wp:simplePos x="0" y="0"/>
            <wp:positionH relativeFrom="page">
              <wp:posOffset>1105535</wp:posOffset>
            </wp:positionH>
            <wp:positionV relativeFrom="paragraph">
              <wp:posOffset>194945</wp:posOffset>
            </wp:positionV>
            <wp:extent cx="3581400" cy="1143000"/>
            <wp:effectExtent l="0" t="0" r="0" b="0"/>
            <wp:wrapTopAndBottom/>
            <wp:docPr id="1" name="image1.jpeg" descr="http://wyx.wuit.cn/__local/F/DE/13/677147E6D74DC74F76987425D27_6089F9AA_12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http://wyx.wuit.cn/__local/F/DE/13/677147E6D74DC74F76987425D27_6089F9AA_12E9.jpg"/>
                    <pic:cNvPicPr>
                      <a:picLocks noChangeAspect="1"/>
                    </pic:cNvPicPr>
                  </pic:nvPicPr>
                  <pic:blipFill>
                    <a:blip r:embed="rId4" cstate="print"/>
                    <a:stretch>
                      <a:fillRect/>
                    </a:stretch>
                  </pic:blipFill>
                  <pic:spPr>
                    <a:xfrm>
                      <a:off x="0" y="0"/>
                      <a:ext cx="3581400" cy="1143000"/>
                    </a:xfrm>
                    <a:prstGeom prst="rect">
                      <a:avLst/>
                    </a:prstGeom>
                  </pic:spPr>
                </pic:pic>
              </a:graphicData>
            </a:graphic>
          </wp:anchor>
        </w:drawing>
      </w:r>
    </w:p>
    <w:p>
      <w:pPr>
        <w:pStyle w:val="3"/>
      </w:pPr>
    </w:p>
    <w:p>
      <w:pPr>
        <w:pStyle w:val="3"/>
        <w:spacing w:before="9"/>
        <w:rPr>
          <w:sz w:val="35"/>
        </w:rPr>
      </w:pPr>
    </w:p>
    <w:p>
      <w:pPr>
        <w:pStyle w:val="3"/>
        <w:spacing w:line="367" w:lineRule="auto"/>
        <w:ind w:left="231" w:right="230"/>
      </w:pPr>
      <w:r>
        <w:rPr>
          <w:rFonts w:hint="eastAsia" w:ascii="微软雅黑" w:eastAsia="微软雅黑"/>
          <w:b/>
        </w:rPr>
        <w:t>第二步</w:t>
      </w:r>
      <w:r>
        <w:rPr>
          <w:spacing w:val="-15"/>
        </w:rPr>
        <w:t xml:space="preserve">：系统检测登录状态，请登录 </w:t>
      </w:r>
      <w:r>
        <w:rPr>
          <w:rFonts w:ascii="Times New Roman" w:eastAsia="Times New Roman"/>
        </w:rPr>
        <w:t>Unipus</w:t>
      </w:r>
      <w:r>
        <w:rPr>
          <w:rFonts w:ascii="Times New Roman" w:eastAsia="Times New Roman"/>
          <w:spacing w:val="1"/>
        </w:rPr>
        <w:t xml:space="preserve"> </w:t>
      </w:r>
      <w:r>
        <w:rPr>
          <w:spacing w:val="-20"/>
        </w:rPr>
        <w:t xml:space="preserve">账户，没有 </w:t>
      </w:r>
      <w:r>
        <w:rPr>
          <w:rFonts w:ascii="Times New Roman" w:eastAsia="Times New Roman"/>
        </w:rPr>
        <w:t>Unipus</w:t>
      </w:r>
      <w:r>
        <w:rPr>
          <w:rFonts w:ascii="Times New Roman" w:eastAsia="Times New Roman"/>
          <w:spacing w:val="1"/>
        </w:rPr>
        <w:t xml:space="preserve"> </w:t>
      </w:r>
      <w:r>
        <w:rPr>
          <w:spacing w:val="-8"/>
        </w:rPr>
        <w:t>账户的用户需注册</w:t>
      </w:r>
      <w:r>
        <w:t>（</w:t>
      </w:r>
      <w:r>
        <w:rPr>
          <w:spacing w:val="-14"/>
        </w:rPr>
        <w:t>建</w:t>
      </w:r>
      <w:r>
        <w:t>议使用手机号注册</w:t>
      </w:r>
      <w:r>
        <w:rPr>
          <w:spacing w:val="-120"/>
        </w:rPr>
        <w:t>）</w:t>
      </w:r>
      <w:r>
        <w:t>。</w:t>
      </w:r>
    </w:p>
    <w:p>
      <w:pPr>
        <w:pStyle w:val="3"/>
        <w:spacing w:before="9"/>
        <w:rPr>
          <w:sz w:val="25"/>
        </w:rPr>
      </w:pPr>
      <w:r>
        <w:drawing>
          <wp:anchor distT="0" distB="0" distL="0" distR="0" simplePos="0" relativeHeight="1024" behindDoc="0" locked="0" layoutInCell="1" allowOverlap="1">
            <wp:simplePos x="0" y="0"/>
            <wp:positionH relativeFrom="page">
              <wp:posOffset>1200785</wp:posOffset>
            </wp:positionH>
            <wp:positionV relativeFrom="paragraph">
              <wp:posOffset>233680</wp:posOffset>
            </wp:positionV>
            <wp:extent cx="4962525" cy="2971800"/>
            <wp:effectExtent l="0" t="0" r="0" b="0"/>
            <wp:wrapTopAndBottom/>
            <wp:docPr id="3" name="image2.jpeg" descr="http://wyx.wuit.cn/__local/7/EF/00/D56BDDB777CFFD5867BF61134CB_F93EA604_3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http://wyx.wuit.cn/__local/7/EF/00/D56BDDB777CFFD5867BF61134CB_F93EA604_3830.jpg"/>
                    <pic:cNvPicPr>
                      <a:picLocks noChangeAspect="1"/>
                    </pic:cNvPicPr>
                  </pic:nvPicPr>
                  <pic:blipFill>
                    <a:blip r:embed="rId5" cstate="print"/>
                    <a:stretch>
                      <a:fillRect/>
                    </a:stretch>
                  </pic:blipFill>
                  <pic:spPr>
                    <a:xfrm>
                      <a:off x="0" y="0"/>
                      <a:ext cx="4962525" cy="2971800"/>
                    </a:xfrm>
                    <a:prstGeom prst="rect">
                      <a:avLst/>
                    </a:prstGeom>
                  </pic:spPr>
                </pic:pic>
              </a:graphicData>
            </a:graphic>
          </wp:anchor>
        </w:drawing>
      </w:r>
    </w:p>
    <w:p>
      <w:pPr>
        <w:pStyle w:val="3"/>
      </w:pPr>
    </w:p>
    <w:p>
      <w:pPr>
        <w:pStyle w:val="3"/>
      </w:pPr>
    </w:p>
    <w:p>
      <w:pPr>
        <w:pStyle w:val="3"/>
      </w:pPr>
    </w:p>
    <w:p>
      <w:pPr>
        <w:pStyle w:val="3"/>
        <w:spacing w:before="205"/>
        <w:ind w:left="231"/>
      </w:pPr>
      <w:r>
        <w:t>登录后，系统自动返回报名页面，此时系统会检测账户状态，未绑定手机号的账户需</w:t>
      </w:r>
    </w:p>
    <w:p>
      <w:pPr>
        <w:spacing w:after="0"/>
        <w:sectPr>
          <w:pgSz w:w="11910" w:h="16840"/>
          <w:pgMar w:top="1520" w:right="1300" w:bottom="280" w:left="1300" w:header="720" w:footer="720" w:gutter="0"/>
        </w:sectPr>
      </w:pPr>
    </w:p>
    <w:p>
      <w:pPr>
        <w:pStyle w:val="3"/>
        <w:spacing w:before="43"/>
        <w:ind w:left="231"/>
      </w:pPr>
      <w:r>
        <w:t>绑定。</w:t>
      </w:r>
    </w:p>
    <w:p>
      <w:pPr>
        <w:pStyle w:val="2"/>
        <w:spacing w:before="215"/>
      </w:pPr>
      <w:r>
        <w:rPr>
          <w:color w:val="FF0000"/>
        </w:rPr>
        <w:t>【重要提示】请务必牢记完成报名的手机号，参赛时建议直接使用手机号登录。</w:t>
      </w:r>
    </w:p>
    <w:p>
      <w:pPr>
        <w:pStyle w:val="3"/>
        <w:rPr>
          <w:rFonts w:ascii="微软雅黑"/>
          <w:b/>
          <w:sz w:val="20"/>
        </w:rPr>
      </w:pPr>
    </w:p>
    <w:p>
      <w:pPr>
        <w:pStyle w:val="3"/>
        <w:spacing w:before="2"/>
        <w:rPr>
          <w:rFonts w:ascii="微软雅黑"/>
          <w:b/>
          <w:sz w:val="10"/>
        </w:rPr>
      </w:pPr>
      <w:r>
        <w:pict>
          <v:group id="_x0000_s1026" o:spid="_x0000_s1026" o:spt="203" style="position:absolute;left:0pt;margin-left:70.7pt;margin-top:11.3pt;height:585.6pt;width:454.05pt;mso-position-horizontal-relative:page;mso-wrap-distance-bottom:0pt;mso-wrap-distance-top:0pt;z-index:-15727616;mso-width-relative:page;mso-height-relative:page;" coordorigin="1414,226" coordsize="9081,11712">
            <o:lock v:ext="edit"/>
            <v:shape id="_x0000_s1027" o:spid="_x0000_s1027" o:spt="75" alt="http://wyx.wuit.cn/__local/6/9C/69/45052B0EFC864EBE8A9FA70E0F1_8199A69E_10E5.jpg" type="#_x0000_t75" style="position:absolute;left:2401;top:1591;height:2130;width:5880;" filled="f" stroked="f" coordsize="21600,21600">
              <v:path/>
              <v:fill on="f" focussize="0,0"/>
              <v:stroke on="f"/>
              <v:imagedata r:id="rId6" o:title=""/>
              <o:lock v:ext="edit" aspectratio="t"/>
            </v:shape>
            <v:shape id="_x0000_s1028" o:spid="_x0000_s1028" o:spt="202" type="#_x0000_t202" style="position:absolute;left:1423;top:235;height:11692;width:9062;" filled="f" stroked="t" coordsize="21600,21600">
              <v:path/>
              <v:fill on="f" focussize="0,0"/>
              <v:stroke weight="0.96pt" color="#000000"/>
              <v:imagedata o:title=""/>
              <o:lock v:ext="edit"/>
              <v:textbox inset="0mm,0mm,0mm,0mm">
                <w:txbxContent>
                  <w:p>
                    <w:pPr>
                      <w:spacing w:before="163" w:line="367" w:lineRule="auto"/>
                      <w:ind w:left="98" w:right="40" w:firstLine="0"/>
                      <w:jc w:val="left"/>
                      <w:rPr>
                        <w:sz w:val="24"/>
                      </w:rPr>
                    </w:pPr>
                    <w:r>
                      <w:rPr>
                        <w:rFonts w:hint="eastAsia" w:ascii="微软雅黑" w:hAnsi="微软雅黑" w:eastAsia="微软雅黑"/>
                        <w:b/>
                        <w:sz w:val="24"/>
                      </w:rPr>
                      <w:t>【请注意】</w:t>
                    </w:r>
                    <w:r>
                      <w:rPr>
                        <w:rFonts w:hint="eastAsia" w:ascii="微软雅黑" w:hAnsi="微软雅黑" w:eastAsia="微软雅黑"/>
                        <w:b/>
                        <w:sz w:val="24"/>
                        <w:u w:val="single"/>
                      </w:rPr>
                      <w:t>若绑定手机时提示“手机号已存在”</w:t>
                    </w:r>
                    <w:r>
                      <w:rPr>
                        <w:sz w:val="24"/>
                      </w:rPr>
                      <w:t>，则代表选手已有另一账号与该手机号进行了绑定。但是记不清是哪个账户了怎么办？</w:t>
                    </w: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166"/>
                      <w:ind w:left="98" w:right="0" w:firstLine="0"/>
                      <w:jc w:val="left"/>
                      <w:rPr>
                        <w:rFonts w:hint="eastAsia" w:ascii="微软雅黑" w:eastAsia="微软雅黑"/>
                        <w:b/>
                        <w:sz w:val="24"/>
                      </w:rPr>
                    </w:pPr>
                    <w:r>
                      <w:rPr>
                        <w:rFonts w:ascii="Times New Roman" w:eastAsia="Times New Roman"/>
                        <w:b/>
                        <w:sz w:val="24"/>
                      </w:rPr>
                      <w:t>*</w:t>
                    </w:r>
                    <w:r>
                      <w:rPr>
                        <w:rFonts w:hint="eastAsia" w:ascii="微软雅黑" w:eastAsia="微软雅黑"/>
                        <w:b/>
                        <w:sz w:val="24"/>
                      </w:rPr>
                      <w:t>解决方法：</w:t>
                    </w:r>
                  </w:p>
                  <w:p>
                    <w:pPr>
                      <w:spacing w:before="13" w:line="240" w:lineRule="auto"/>
                      <w:rPr>
                        <w:rFonts w:ascii="微软雅黑"/>
                        <w:b/>
                        <w:sz w:val="12"/>
                      </w:rPr>
                    </w:pPr>
                  </w:p>
                  <w:p>
                    <w:pPr>
                      <w:spacing w:before="0"/>
                      <w:ind w:left="98" w:right="0" w:firstLine="0"/>
                      <w:jc w:val="left"/>
                      <w:rPr>
                        <w:sz w:val="24"/>
                      </w:rPr>
                    </w:pPr>
                    <w:r>
                      <w:rPr>
                        <w:rFonts w:ascii="Times New Roman" w:hAnsi="Times New Roman" w:eastAsia="Times New Roman"/>
                        <w:b/>
                        <w:sz w:val="24"/>
                      </w:rPr>
                      <w:t>Step1</w:t>
                    </w:r>
                    <w:r>
                      <w:rPr>
                        <w:rFonts w:ascii="Times New Roman" w:hAnsi="Times New Roman" w:eastAsia="Times New Roman"/>
                        <w:sz w:val="24"/>
                      </w:rPr>
                      <w:t xml:space="preserve">. </w:t>
                    </w:r>
                    <w:r>
                      <w:rPr>
                        <w:sz w:val="24"/>
                      </w:rPr>
                      <w:t>点击提示页面“确定”按钮后，点击右上角“退出”按钮，返回登录页面。</w:t>
                    </w:r>
                  </w:p>
                  <w:p>
                    <w:pPr>
                      <w:spacing w:before="9" w:after="1" w:line="240" w:lineRule="auto"/>
                      <w:rPr>
                        <w:sz w:val="10"/>
                      </w:rPr>
                    </w:pPr>
                  </w:p>
                  <w:p>
                    <w:pPr>
                      <w:spacing w:line="240" w:lineRule="auto"/>
                      <w:ind w:left="457" w:right="0" w:firstLine="0"/>
                      <w:rPr>
                        <w:sz w:val="20"/>
                      </w:rPr>
                    </w:pPr>
                    <w:r>
                      <w:rPr>
                        <w:sz w:val="20"/>
                      </w:rPr>
                      <w:drawing>
                        <wp:inline distT="0" distB="0" distL="0" distR="0">
                          <wp:extent cx="4981575" cy="3124200"/>
                          <wp:effectExtent l="0" t="0" r="0" b="0"/>
                          <wp:docPr id="5" name="image4.jpeg" descr="http://wyx.wuit.cn/__local/F/11/C4/8AD0530937D0FA5171EE446DB4E_25EA48AE_2A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descr="http://wyx.wuit.cn/__local/F/11/C4/8AD0530937D0FA5171EE446DB4E_25EA48AE_2A39.jpg"/>
                                  <pic:cNvPicPr>
                                    <a:picLocks noChangeAspect="1"/>
                                  </pic:cNvPicPr>
                                </pic:nvPicPr>
                                <pic:blipFill>
                                  <a:blip r:embed="rId7" cstate="print"/>
                                  <a:stretch>
                                    <a:fillRect/>
                                  </a:stretch>
                                </pic:blipFill>
                                <pic:spPr>
                                  <a:xfrm>
                                    <a:off x="0" y="0"/>
                                    <a:ext cx="4981575" cy="3124200"/>
                                  </a:xfrm>
                                  <a:prstGeom prst="rect">
                                    <a:avLst/>
                                  </a:prstGeom>
                                </pic:spPr>
                              </pic:pic>
                            </a:graphicData>
                          </a:graphic>
                        </wp:inline>
                      </w:drawing>
                    </w:r>
                  </w:p>
                  <w:p>
                    <w:pPr>
                      <w:spacing w:before="0" w:line="240" w:lineRule="auto"/>
                      <w:rPr>
                        <w:sz w:val="26"/>
                      </w:rPr>
                    </w:pPr>
                  </w:p>
                  <w:p>
                    <w:pPr>
                      <w:spacing w:before="0" w:line="240" w:lineRule="auto"/>
                      <w:rPr>
                        <w:sz w:val="26"/>
                      </w:rPr>
                    </w:pPr>
                  </w:p>
                  <w:p>
                    <w:pPr>
                      <w:spacing w:before="2" w:line="240" w:lineRule="auto"/>
                      <w:rPr>
                        <w:sz w:val="28"/>
                      </w:rPr>
                    </w:pPr>
                  </w:p>
                  <w:p>
                    <w:pPr>
                      <w:spacing w:before="0"/>
                      <w:ind w:left="98" w:right="0" w:firstLine="0"/>
                      <w:jc w:val="left"/>
                      <w:rPr>
                        <w:sz w:val="24"/>
                      </w:rPr>
                    </w:pPr>
                    <w:r>
                      <w:rPr>
                        <w:rFonts w:ascii="Times New Roman" w:hAnsi="Times New Roman" w:eastAsia="Times New Roman"/>
                        <w:b/>
                        <w:spacing w:val="-12"/>
                        <w:w w:val="99"/>
                        <w:sz w:val="24"/>
                      </w:rPr>
                      <w:t>S</w:t>
                    </w:r>
                    <w:r>
                      <w:rPr>
                        <w:rFonts w:ascii="Times New Roman" w:hAnsi="Times New Roman" w:eastAsia="Times New Roman"/>
                        <w:b/>
                        <w:w w:val="99"/>
                        <w:sz w:val="24"/>
                      </w:rPr>
                      <w:t>t</w:t>
                    </w:r>
                    <w:r>
                      <w:rPr>
                        <w:rFonts w:ascii="Times New Roman" w:hAnsi="Times New Roman" w:eastAsia="Times New Roman"/>
                        <w:b/>
                        <w:spacing w:val="-2"/>
                        <w:w w:val="99"/>
                        <w:sz w:val="24"/>
                      </w:rPr>
                      <w:t>e</w:t>
                    </w:r>
                    <w:r>
                      <w:rPr>
                        <w:rFonts w:ascii="Times New Roman" w:hAnsi="Times New Roman" w:eastAsia="Times New Roman"/>
                        <w:b/>
                        <w:w w:val="99"/>
                        <w:sz w:val="24"/>
                      </w:rPr>
                      <w:t>p</w:t>
                    </w:r>
                    <w:r>
                      <w:rPr>
                        <w:rFonts w:ascii="Times New Roman" w:hAnsi="Times New Roman" w:eastAsia="Times New Roman"/>
                        <w:b/>
                        <w:sz w:val="24"/>
                      </w:rPr>
                      <w:t>2</w:t>
                    </w:r>
                    <w:r>
                      <w:rPr>
                        <w:rFonts w:ascii="Times New Roman" w:hAnsi="Times New Roman" w:eastAsia="Times New Roman"/>
                        <w:sz w:val="24"/>
                      </w:rPr>
                      <w:t xml:space="preserve">. </w:t>
                    </w:r>
                    <w:r>
                      <w:rPr>
                        <w:spacing w:val="-7"/>
                        <w:sz w:val="24"/>
                      </w:rPr>
                      <w:t>在用户名处输入手机号，点击“忘记密码”，重置密码后重新登录。</w:t>
                    </w:r>
                  </w:p>
                </w:txbxContent>
              </v:textbox>
            </v:shape>
            <w10:wrap type="topAndBottom"/>
          </v:group>
        </w:pict>
      </w:r>
    </w:p>
    <w:p>
      <w:pPr>
        <w:spacing w:after="0"/>
        <w:rPr>
          <w:rFonts w:ascii="微软雅黑"/>
          <w:sz w:val="10"/>
        </w:rPr>
        <w:sectPr>
          <w:pgSz w:w="11910" w:h="16840"/>
          <w:pgMar w:top="1540" w:right="1300" w:bottom="280" w:left="1300" w:header="720" w:footer="720" w:gutter="0"/>
        </w:sectPr>
      </w:pPr>
    </w:p>
    <w:p>
      <w:pPr>
        <w:pStyle w:val="3"/>
        <w:ind w:left="114"/>
        <w:rPr>
          <w:rFonts w:ascii="微软雅黑"/>
          <w:sz w:val="20"/>
        </w:rPr>
      </w:pPr>
      <w:r>
        <w:rPr>
          <w:rFonts w:ascii="微软雅黑"/>
          <w:sz w:val="20"/>
        </w:rPr>
        <w:pict>
          <v:group id="_x0000_s1029" o:spid="_x0000_s1029" o:spt="203" style="height:232.4pt;width:454.05pt;" coordsize="9081,4648">
            <o:lock v:ext="edit"/>
            <v:shape id="_x0000_s1030" o:spid="_x0000_s1030" style="position:absolute;left:0;top:0;height:4648;width:9081;" fillcolor="#000000" filled="t" stroked="f" coordsize="9081,4648" path="m19,4628l0,4628,0,4647,19,4647,19,4628xm19,0l0,0,0,19,0,4628,19,4628,19,19,19,0xm9061,4628l19,4628,19,4647,9061,4647,9061,4628xm9061,0l19,0,19,19,9061,19,9061,0xm9081,4628l9062,4628,9062,4647,9081,4647,9081,4628xm9081,0l9062,0,9062,19,9062,4628,9081,4628,9081,19,9081,0xe">
              <v:path arrowok="t"/>
              <v:fill on="t" focussize="0,0"/>
              <v:stroke on="f"/>
              <v:imagedata o:title=""/>
              <o:lock v:ext="edit"/>
            </v:shape>
            <v:shape id="_x0000_s1031" o:spid="_x0000_s1031" o:spt="75" alt="http://wyx.wuit.cn/__local/3/32/C8/66B82D881739168A79B59E9E024_65C915DB_34DE.jpg" type="#_x0000_t75" style="position:absolute;left:626;top:180;height:3840;width:7560;" filled="f" stroked="f" coordsize="21600,21600">
              <v:path/>
              <v:fill on="f" focussize="0,0"/>
              <v:stroke on="f"/>
              <v:imagedata r:id="rId8" o:title=""/>
              <o:lock v:ext="edit" aspectratio="t"/>
            </v:shape>
            <w10:wrap type="none"/>
            <w10:anchorlock/>
          </v:group>
        </w:pict>
      </w:r>
    </w:p>
    <w:p>
      <w:pPr>
        <w:pStyle w:val="3"/>
        <w:rPr>
          <w:rFonts w:ascii="微软雅黑"/>
          <w:b/>
          <w:sz w:val="20"/>
        </w:rPr>
      </w:pPr>
    </w:p>
    <w:p>
      <w:pPr>
        <w:pStyle w:val="3"/>
        <w:spacing w:before="3"/>
        <w:rPr>
          <w:rFonts w:ascii="微软雅黑"/>
          <w:b/>
          <w:sz w:val="20"/>
        </w:rPr>
      </w:pPr>
    </w:p>
    <w:p>
      <w:pPr>
        <w:pStyle w:val="8"/>
        <w:numPr>
          <w:ilvl w:val="0"/>
          <w:numId w:val="1"/>
        </w:numPr>
        <w:tabs>
          <w:tab w:val="left" w:pos="413"/>
        </w:tabs>
        <w:spacing w:before="0" w:after="0" w:line="440" w:lineRule="exact"/>
        <w:ind w:left="412" w:right="0" w:hanging="182"/>
        <w:jc w:val="left"/>
        <w:rPr>
          <w:rFonts w:hint="eastAsia" w:ascii="微软雅黑" w:eastAsia="微软雅黑"/>
          <w:b/>
          <w:sz w:val="24"/>
        </w:rPr>
      </w:pPr>
      <w:r>
        <w:rPr>
          <w:rFonts w:hint="eastAsia" w:ascii="微软雅黑" w:eastAsia="微软雅黑"/>
          <w:b/>
          <w:sz w:val="24"/>
          <w:u w:val="single"/>
        </w:rPr>
        <w:t>填写基本信息</w:t>
      </w:r>
      <w:r>
        <w:rPr>
          <w:rFonts w:hint="eastAsia" w:ascii="微软雅黑" w:eastAsia="微软雅黑"/>
          <w:b/>
          <w:spacing w:val="-23"/>
          <w:sz w:val="24"/>
          <w:u w:val="single"/>
        </w:rPr>
        <w:t xml:space="preserve"> </w:t>
      </w:r>
    </w:p>
    <w:p>
      <w:pPr>
        <w:pStyle w:val="3"/>
        <w:spacing w:before="2"/>
        <w:rPr>
          <w:rFonts w:ascii="微软雅黑"/>
          <w:b/>
          <w:sz w:val="9"/>
        </w:rPr>
      </w:pPr>
    </w:p>
    <w:p>
      <w:pPr>
        <w:pStyle w:val="3"/>
        <w:spacing w:before="66" w:line="468" w:lineRule="auto"/>
        <w:ind w:left="231" w:right="190"/>
      </w:pPr>
      <w:r>
        <w:t>成功登录、确认参赛协议后，选手需填写省份、学校、院系、年级、专业、学号、姓名、姓名拼音、邮箱等基本信息。</w:t>
      </w:r>
    </w:p>
    <w:p>
      <w:pPr>
        <w:pStyle w:val="3"/>
        <w:ind w:left="681"/>
        <w:rPr>
          <w:sz w:val="20"/>
        </w:rPr>
      </w:pPr>
      <w:r>
        <w:rPr>
          <w:sz w:val="20"/>
        </w:rPr>
        <w:drawing>
          <wp:inline distT="0" distB="0" distL="0" distR="0">
            <wp:extent cx="4739005" cy="1209675"/>
            <wp:effectExtent l="0" t="0" r="0" b="0"/>
            <wp:docPr id="7" name="image6.jpeg" descr="http://wyx.wuit.cn/__local/F/9A/31/24BE3E7E4F78679C9AB71BEC879_F0A0F8FF_1C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descr="http://wyx.wuit.cn/__local/F/9A/31/24BE3E7E4F78679C9AB71BEC879_F0A0F8FF_1CE6.jpg"/>
                    <pic:cNvPicPr>
                      <a:picLocks noChangeAspect="1"/>
                    </pic:cNvPicPr>
                  </pic:nvPicPr>
                  <pic:blipFill>
                    <a:blip r:embed="rId9" cstate="print"/>
                    <a:stretch>
                      <a:fillRect/>
                    </a:stretch>
                  </pic:blipFill>
                  <pic:spPr>
                    <a:xfrm>
                      <a:off x="0" y="0"/>
                      <a:ext cx="4739248" cy="1209675"/>
                    </a:xfrm>
                    <a:prstGeom prst="rect">
                      <a:avLst/>
                    </a:prstGeom>
                  </pic:spPr>
                </pic:pic>
              </a:graphicData>
            </a:graphic>
          </wp:inline>
        </w:drawing>
      </w:r>
    </w:p>
    <w:p>
      <w:pPr>
        <w:pStyle w:val="2"/>
        <w:spacing w:before="163"/>
      </w:pPr>
      <w:r>
        <w:rPr>
          <w:color w:val="FF0000"/>
        </w:rPr>
        <w:t>信息提交后不可修改，请务必按照学生证信息填写，仔细确认后提交！</w:t>
      </w:r>
    </w:p>
    <w:p>
      <w:pPr>
        <w:pStyle w:val="3"/>
        <w:spacing w:before="11"/>
        <w:rPr>
          <w:rFonts w:ascii="微软雅黑"/>
          <w:b/>
          <w:sz w:val="7"/>
        </w:rPr>
      </w:pPr>
      <w:r>
        <w:pict>
          <v:shape id="_x0000_s1032" o:spid="_x0000_s1032" o:spt="202" type="#_x0000_t202" style="position:absolute;left:0pt;margin-left:76.8pt;margin-top:9.2pt;height:18.85pt;width:441.8pt;mso-position-horizontal-relative:page;mso-wrap-distance-bottom:0pt;mso-wrap-distance-top:0pt;z-index:-15726592;mso-width-relative:page;mso-height-relative:page;" filled="f" stroked="t" coordsize="21600,21600">
            <v:path/>
            <v:fill on="f" focussize="0,0"/>
            <v:stroke weight="0.48007874015748pt" color="#000000"/>
            <v:imagedata o:title=""/>
            <o:lock v:ext="edit"/>
            <v:textbox inset="0mm,0mm,0mm,0mm">
              <w:txbxContent>
                <w:p>
                  <w:pPr>
                    <w:spacing w:before="0" w:line="367" w:lineRule="exact"/>
                    <w:ind w:left="-1" w:right="0" w:firstLine="0"/>
                    <w:jc w:val="left"/>
                    <w:rPr>
                      <w:sz w:val="28"/>
                    </w:rPr>
                  </w:pPr>
                  <w:r>
                    <w:rPr>
                      <w:rFonts w:hint="eastAsia" w:ascii="微软雅黑" w:eastAsia="微软雅黑"/>
                      <w:b/>
                      <w:sz w:val="28"/>
                    </w:rPr>
                    <w:t>【注意】</w:t>
                  </w:r>
                  <w:r>
                    <w:rPr>
                      <w:rFonts w:hint="eastAsia" w:ascii="微软雅黑" w:eastAsia="微软雅黑"/>
                      <w:b/>
                      <w:color w:val="FF0000"/>
                      <w:sz w:val="28"/>
                      <w:u w:val="single" w:color="FF0000"/>
                    </w:rPr>
                    <w:t>姓名拼音将显示在电子证书中</w:t>
                  </w:r>
                  <w:r>
                    <w:rPr>
                      <w:sz w:val="28"/>
                    </w:rPr>
                    <w:t>，请务必按照范例格式填写，确</w:t>
                  </w:r>
                </w:p>
              </w:txbxContent>
            </v:textbox>
            <w10:wrap type="topAndBottom"/>
          </v:shape>
        </w:pict>
      </w:r>
      <w:r>
        <w:pict>
          <v:shape id="_x0000_s1033" o:spid="_x0000_s1033" o:spt="202" type="#_x0000_t202" style="position:absolute;left:0pt;margin-left:76.8pt;margin-top:39.2pt;height:18.9pt;width:364.4pt;mso-position-horizontal-relative:page;mso-wrap-distance-bottom:0pt;mso-wrap-distance-top:0pt;z-index:-15725568;mso-width-relative:page;mso-height-relative:page;" filled="f" stroked="t" coordsize="21600,21600">
            <v:path/>
            <v:fill on="f" focussize="0,0"/>
            <v:stroke weight="0.48pt" color="#000000"/>
            <v:imagedata o:title=""/>
            <o:lock v:ext="edit"/>
            <v:textbox inset="0mm,0mm,0mm,0mm">
              <w:txbxContent>
                <w:p>
                  <w:pPr>
                    <w:spacing w:before="6"/>
                    <w:ind w:left="0" w:right="-15" w:firstLine="0"/>
                    <w:jc w:val="left"/>
                    <w:rPr>
                      <w:sz w:val="24"/>
                    </w:rPr>
                  </w:pPr>
                  <w:r>
                    <w:rPr>
                      <w:spacing w:val="-3"/>
                      <w:w w:val="100"/>
                      <w:sz w:val="28"/>
                    </w:rPr>
                    <w:t>保无误。如姓名为马小小，姓名拼音应为“</w:t>
                  </w:r>
                  <w:r>
                    <w:rPr>
                      <w:rFonts w:ascii="Times New Roman" w:hAnsi="Times New Roman" w:eastAsia="Times New Roman"/>
                      <w:b/>
                      <w:color w:val="FF0000"/>
                      <w:spacing w:val="-2"/>
                      <w:w w:val="100"/>
                      <w:sz w:val="28"/>
                      <w:u w:val="thick" w:color="FF0000"/>
                    </w:rPr>
                    <w:t>M</w:t>
                  </w:r>
                  <w:r>
                    <w:rPr>
                      <w:rFonts w:ascii="Times New Roman" w:hAnsi="Times New Roman" w:eastAsia="Times New Roman"/>
                      <w:b/>
                      <w:color w:val="FF0000"/>
                      <w:w w:val="100"/>
                      <w:sz w:val="28"/>
                      <w:u w:val="thick" w:color="FF0000"/>
                    </w:rPr>
                    <w:t>A</w:t>
                  </w:r>
                  <w:r>
                    <w:rPr>
                      <w:rFonts w:ascii="Times New Roman" w:hAnsi="Times New Roman" w:eastAsia="Times New Roman"/>
                      <w:b/>
                      <w:color w:val="FF0000"/>
                      <w:spacing w:val="-16"/>
                      <w:sz w:val="28"/>
                      <w:u w:val="thick" w:color="FF0000"/>
                    </w:rPr>
                    <w:t xml:space="preserve"> </w:t>
                  </w:r>
                  <w:r>
                    <w:rPr>
                      <w:rFonts w:ascii="Times New Roman" w:hAnsi="Times New Roman" w:eastAsia="Times New Roman"/>
                      <w:b/>
                      <w:color w:val="FF0000"/>
                      <w:spacing w:val="-2"/>
                      <w:w w:val="100"/>
                      <w:sz w:val="28"/>
                      <w:u w:val="thick" w:color="FF0000"/>
                    </w:rPr>
                    <w:t>X</w:t>
                  </w:r>
                  <w:r>
                    <w:rPr>
                      <w:rFonts w:ascii="Times New Roman" w:hAnsi="Times New Roman" w:eastAsia="Times New Roman"/>
                      <w:b/>
                      <w:color w:val="FF0000"/>
                      <w:spacing w:val="-2"/>
                      <w:w w:val="100"/>
                      <w:sz w:val="28"/>
                      <w:u w:val="thick" w:color="FF0000"/>
                    </w:rPr>
                    <w:t>ia</w:t>
                  </w:r>
                  <w:r>
                    <w:rPr>
                      <w:rFonts w:ascii="Times New Roman" w:hAnsi="Times New Roman" w:eastAsia="Times New Roman"/>
                      <w:b/>
                      <w:color w:val="FF0000"/>
                      <w:w w:val="100"/>
                      <w:sz w:val="28"/>
                      <w:u w:val="thick" w:color="FF0000"/>
                    </w:rPr>
                    <w:t>o</w:t>
                  </w:r>
                  <w:r>
                    <w:rPr>
                      <w:rFonts w:ascii="Times New Roman" w:hAnsi="Times New Roman" w:eastAsia="Times New Roman"/>
                      <w:b/>
                      <w:color w:val="FF0000"/>
                      <w:spacing w:val="-2"/>
                      <w:w w:val="100"/>
                      <w:sz w:val="28"/>
                      <w:u w:val="thick" w:color="FF0000"/>
                    </w:rPr>
                    <w:t>x</w:t>
                  </w:r>
                  <w:r>
                    <w:rPr>
                      <w:rFonts w:ascii="Times New Roman" w:hAnsi="Times New Roman" w:eastAsia="Times New Roman"/>
                      <w:b/>
                      <w:color w:val="FF0000"/>
                      <w:w w:val="100"/>
                      <w:sz w:val="28"/>
                      <w:u w:val="thick" w:color="FF0000"/>
                    </w:rPr>
                    <w:t>i</w:t>
                  </w:r>
                  <w:r>
                    <w:rPr>
                      <w:rFonts w:ascii="Times New Roman" w:hAnsi="Times New Roman" w:eastAsia="Times New Roman"/>
                      <w:b/>
                      <w:color w:val="FF0000"/>
                      <w:spacing w:val="-2"/>
                      <w:w w:val="100"/>
                      <w:sz w:val="28"/>
                      <w:u w:val="thick" w:color="FF0000"/>
                    </w:rPr>
                    <w:t>a</w:t>
                  </w:r>
                  <w:r>
                    <w:rPr>
                      <w:rFonts w:ascii="Times New Roman" w:hAnsi="Times New Roman" w:eastAsia="Times New Roman"/>
                      <w:b/>
                      <w:color w:val="FF0000"/>
                      <w:spacing w:val="-1"/>
                      <w:w w:val="100"/>
                      <w:sz w:val="28"/>
                      <w:u w:val="thick" w:color="FF0000"/>
                    </w:rPr>
                    <w:t>o</w:t>
                  </w:r>
                  <w:r>
                    <w:rPr>
                      <w:spacing w:val="-139"/>
                      <w:w w:val="100"/>
                      <w:sz w:val="28"/>
                    </w:rPr>
                    <w:t>”</w:t>
                  </w:r>
                  <w:r>
                    <w:rPr>
                      <w:sz w:val="24"/>
                    </w:rPr>
                    <w:t>。</w:t>
                  </w:r>
                </w:p>
              </w:txbxContent>
            </v:textbox>
            <w10:wrap type="topAndBottom"/>
          </v:shape>
        </w:pict>
      </w:r>
    </w:p>
    <w:p>
      <w:pPr>
        <w:pStyle w:val="3"/>
        <w:spacing w:before="16"/>
        <w:rPr>
          <w:rFonts w:ascii="微软雅黑"/>
          <w:b/>
          <w:sz w:val="7"/>
        </w:rPr>
      </w:pPr>
    </w:p>
    <w:p>
      <w:pPr>
        <w:pStyle w:val="3"/>
        <w:rPr>
          <w:rFonts w:ascii="微软雅黑"/>
          <w:b/>
          <w:sz w:val="20"/>
        </w:rPr>
      </w:pPr>
    </w:p>
    <w:p>
      <w:pPr>
        <w:pStyle w:val="3"/>
        <w:spacing w:before="10"/>
        <w:rPr>
          <w:rFonts w:ascii="微软雅黑"/>
          <w:b/>
          <w:sz w:val="21"/>
        </w:rPr>
      </w:pPr>
    </w:p>
    <w:p>
      <w:pPr>
        <w:pStyle w:val="8"/>
        <w:numPr>
          <w:ilvl w:val="0"/>
          <w:numId w:val="1"/>
        </w:numPr>
        <w:tabs>
          <w:tab w:val="left" w:pos="413"/>
        </w:tabs>
        <w:spacing w:before="0" w:after="0" w:line="439" w:lineRule="exact"/>
        <w:ind w:left="412" w:right="0" w:hanging="182"/>
        <w:jc w:val="left"/>
        <w:rPr>
          <w:rFonts w:hint="eastAsia" w:ascii="微软雅黑" w:eastAsia="微软雅黑"/>
          <w:b/>
          <w:sz w:val="24"/>
        </w:rPr>
      </w:pPr>
      <w:r>
        <w:rPr>
          <w:rFonts w:hint="eastAsia" w:ascii="微软雅黑" w:eastAsia="微软雅黑"/>
          <w:b/>
          <w:sz w:val="24"/>
          <w:u w:val="single"/>
        </w:rPr>
        <w:t>报名相应比赛</w:t>
      </w:r>
    </w:p>
    <w:p>
      <w:pPr>
        <w:pStyle w:val="3"/>
        <w:spacing w:before="2"/>
        <w:rPr>
          <w:rFonts w:ascii="微软雅黑"/>
          <w:b/>
          <w:sz w:val="9"/>
        </w:rPr>
      </w:pPr>
    </w:p>
    <w:p>
      <w:pPr>
        <w:pStyle w:val="2"/>
        <w:spacing w:line="432" w:lineRule="exact"/>
      </w:pPr>
      <w:r>
        <w:drawing>
          <wp:anchor distT="0" distB="0" distL="0" distR="0" simplePos="0" relativeHeight="1024" behindDoc="0" locked="0" layoutInCell="1" allowOverlap="1">
            <wp:simplePos x="0" y="0"/>
            <wp:positionH relativeFrom="page">
              <wp:posOffset>1219835</wp:posOffset>
            </wp:positionH>
            <wp:positionV relativeFrom="paragraph">
              <wp:posOffset>347345</wp:posOffset>
            </wp:positionV>
            <wp:extent cx="3962400" cy="1600200"/>
            <wp:effectExtent l="0" t="0" r="0" b="0"/>
            <wp:wrapTopAndBottom/>
            <wp:docPr id="9" name="image7.jpeg" descr="http://wyx.wuit.cn/__local/1/B1/4D/9726F327893F39E34DC5BFC2887_D2F84666_2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descr="http://wyx.wuit.cn/__local/1/B1/4D/9726F327893F39E34DC5BFC2887_D2F84666_2270.jpg"/>
                    <pic:cNvPicPr>
                      <a:picLocks noChangeAspect="1"/>
                    </pic:cNvPicPr>
                  </pic:nvPicPr>
                  <pic:blipFill>
                    <a:blip r:embed="rId10" cstate="print"/>
                    <a:stretch>
                      <a:fillRect/>
                    </a:stretch>
                  </pic:blipFill>
                  <pic:spPr>
                    <a:xfrm>
                      <a:off x="0" y="0"/>
                      <a:ext cx="3962400" cy="1600200"/>
                    </a:xfrm>
                    <a:prstGeom prst="rect">
                      <a:avLst/>
                    </a:prstGeom>
                  </pic:spPr>
                </pic:pic>
              </a:graphicData>
            </a:graphic>
          </wp:anchor>
        </w:drawing>
      </w:r>
      <w:r>
        <w:t>选手填完基本信息后，请务必点击相应比赛报名按钮，进入报名弹窗，点击“确认报</w:t>
      </w:r>
    </w:p>
    <w:p>
      <w:pPr>
        <w:spacing w:after="0" w:line="432" w:lineRule="exact"/>
        <w:sectPr>
          <w:pgSz w:w="11910" w:h="16840"/>
          <w:pgMar w:top="1340" w:right="1300" w:bottom="0" w:left="1300" w:header="720" w:footer="720" w:gutter="0"/>
        </w:sectPr>
      </w:pPr>
    </w:p>
    <w:p>
      <w:pPr>
        <w:spacing w:before="0" w:line="408" w:lineRule="exact"/>
        <w:ind w:left="231" w:right="0" w:firstLine="0"/>
        <w:jc w:val="left"/>
        <w:rPr>
          <w:sz w:val="24"/>
        </w:rPr>
      </w:pPr>
      <w:r>
        <w:rPr>
          <w:rFonts w:hint="eastAsia" w:ascii="微软雅黑" w:hAnsi="微软雅黑" w:eastAsia="微软雅黑"/>
          <w:b/>
          <w:spacing w:val="-12"/>
          <w:sz w:val="24"/>
        </w:rPr>
        <w:t>名”，方视为报名成功</w:t>
      </w:r>
      <w:r>
        <w:rPr>
          <w:sz w:val="24"/>
        </w:rPr>
        <w:t>。以写作大赛为例，按照以下步骤操作：</w:t>
      </w:r>
    </w:p>
    <w:p>
      <w:pPr>
        <w:pStyle w:val="3"/>
        <w:spacing w:before="3"/>
        <w:rPr>
          <w:sz w:val="18"/>
        </w:rPr>
      </w:pPr>
    </w:p>
    <w:p>
      <w:pPr>
        <w:spacing w:before="0"/>
        <w:ind w:left="231" w:right="0" w:firstLine="0"/>
        <w:jc w:val="left"/>
        <w:rPr>
          <w:sz w:val="24"/>
        </w:rPr>
      </w:pPr>
      <w:r>
        <w:rPr>
          <w:rFonts w:ascii="Times New Roman" w:hAnsi="Times New Roman" w:eastAsia="Times New Roman"/>
          <w:b/>
          <w:sz w:val="24"/>
        </w:rPr>
        <w:t xml:space="preserve">Step 1. </w:t>
      </w:r>
      <w:r>
        <w:rPr>
          <w:sz w:val="24"/>
        </w:rPr>
        <w:t>点击“写作大赛报名”按钮。</w:t>
      </w:r>
    </w:p>
    <w:p>
      <w:pPr>
        <w:pStyle w:val="3"/>
        <w:spacing w:before="11"/>
        <w:rPr>
          <w:sz w:val="22"/>
        </w:rPr>
      </w:pPr>
    </w:p>
    <w:p>
      <w:pPr>
        <w:spacing w:before="0"/>
        <w:ind w:left="231" w:right="0" w:firstLine="0"/>
        <w:jc w:val="left"/>
        <w:rPr>
          <w:sz w:val="24"/>
        </w:rPr>
      </w:pPr>
      <w:r>
        <w:rPr>
          <w:rFonts w:ascii="Times New Roman" w:hAnsi="Times New Roman" w:eastAsia="Times New Roman"/>
          <w:b/>
          <w:sz w:val="24"/>
        </w:rPr>
        <w:t xml:space="preserve">Step 2. </w:t>
      </w:r>
      <w:r>
        <w:rPr>
          <w:sz w:val="24"/>
        </w:rPr>
        <w:t>查看比赛时间，点击“确认报名”按钮。</w:t>
      </w:r>
    </w:p>
    <w:p>
      <w:pPr>
        <w:pStyle w:val="2"/>
        <w:spacing w:before="216"/>
      </w:pPr>
      <w:r>
        <w:rPr>
          <w:rFonts w:ascii="Times New Roman" w:eastAsia="Times New Roman"/>
        </w:rPr>
        <w:t xml:space="preserve">Step 3. </w:t>
      </w:r>
      <w:r>
        <w:t>确认比赛报名成功。</w:t>
      </w:r>
    </w:p>
    <w:p>
      <w:pPr>
        <w:pStyle w:val="3"/>
        <w:spacing w:before="13"/>
        <w:rPr>
          <w:rFonts w:ascii="微软雅黑"/>
          <w:b/>
          <w:sz w:val="12"/>
        </w:rPr>
      </w:pPr>
    </w:p>
    <w:p>
      <w:pPr>
        <w:pStyle w:val="3"/>
        <w:spacing w:line="468" w:lineRule="auto"/>
        <w:ind w:left="231" w:right="228"/>
      </w:pPr>
      <w:r>
        <w:pict>
          <v:group id="_x0000_s1034" o:spid="_x0000_s1034" o:spt="203" style="position:absolute;left:0pt;margin-left:88.55pt;margin-top:62.95pt;height:168.75pt;width:375.75pt;mso-position-horizontal-relative:page;mso-wrap-distance-bottom:0pt;mso-wrap-distance-top:0pt;z-index:-15724544;mso-width-relative:page;mso-height-relative:page;" coordorigin="1771,1260" coordsize="7515,3375">
            <o:lock v:ext="edit"/>
            <v:shape id="_x0000_s1035" o:spid="_x0000_s1035" o:spt="75" alt="http://wyx.wuit.cn/__local/A/D7/70/94B60F286A49918943913D99F30_6D76C401_1C1D.jpg" type="#_x0000_t75" style="position:absolute;left:2326;top:2114;height:2520;width:6960;" filled="f" stroked="f" coordsize="21600,21600">
              <v:path/>
              <v:fill on="f" focussize="0,0"/>
              <v:stroke on="f"/>
              <v:imagedata r:id="rId11" o:title=""/>
              <o:lock v:ext="edit" aspectratio="t"/>
            </v:shape>
            <v:shape id="_x0000_s1036" o:spid="_x0000_s1036" o:spt="75" alt="http://wyx.wuit.cn/__local/E/42/CB/1FBCDD5DC548193CCE06D83970E_E92847D1_226B.jpg" type="#_x0000_t75" style="position:absolute;left:1771;top:1259;height:2490;width:7065;" filled="f" stroked="f" coordsize="21600,21600">
              <v:path/>
              <v:fill on="f" focussize="0,0"/>
              <v:stroke on="f"/>
              <v:imagedata r:id="rId12" o:title=""/>
              <o:lock v:ext="edit" aspectratio="t"/>
            </v:shape>
            <w10:wrap type="topAndBottom"/>
          </v:group>
        </w:pict>
      </w:r>
      <w:r>
        <w:rPr>
          <w:spacing w:val="-3"/>
        </w:rPr>
        <w:t>比赛报名按钮变为“写作大赛已报名，查看比赛时间</w:t>
      </w:r>
      <w:r>
        <w:rPr>
          <w:spacing w:val="-130"/>
        </w:rPr>
        <w:t>”</w:t>
      </w:r>
      <w:r>
        <w:t>（如下图</w:t>
      </w:r>
      <w:r>
        <w:rPr>
          <w:spacing w:val="-120"/>
        </w:rPr>
        <w:t>）</w:t>
      </w:r>
      <w:r>
        <w:rPr>
          <w:spacing w:val="-5"/>
        </w:rPr>
        <w:t>，则代表选手报名成</w:t>
      </w:r>
      <w:r>
        <w:rPr>
          <w:spacing w:val="-3"/>
        </w:rPr>
        <w:t xml:space="preserve">功。我校比赛采取线下比赛的方式，比赛时间暂定 </w:t>
      </w:r>
      <w:r>
        <w:rPr>
          <w:rFonts w:ascii="Times New Roman" w:hAnsi="Times New Roman" w:eastAsia="Times New Roman"/>
        </w:rPr>
        <w:t xml:space="preserve">2019 </w:t>
      </w:r>
      <w:r>
        <w:rPr>
          <w:spacing w:val="-30"/>
        </w:rPr>
        <w:t xml:space="preserve">年 </w:t>
      </w:r>
      <w:r>
        <w:rPr>
          <w:rFonts w:ascii="Times New Roman" w:hAnsi="Times New Roman" w:eastAsia="Times New Roman"/>
        </w:rPr>
        <w:t xml:space="preserve">10 </w:t>
      </w:r>
      <w:r>
        <w:rPr>
          <w:spacing w:val="-30"/>
        </w:rPr>
        <w:t xml:space="preserve">月 </w:t>
      </w:r>
      <w:r>
        <w:rPr>
          <w:rFonts w:ascii="Times New Roman" w:hAnsi="Times New Roman" w:eastAsia="Times New Roman"/>
        </w:rPr>
        <w:t xml:space="preserve">12 </w:t>
      </w:r>
      <w:r>
        <w:t>日。</w:t>
      </w: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8"/>
        <w:rPr>
          <w:sz w:val="31"/>
        </w:rPr>
      </w:pPr>
    </w:p>
    <w:p>
      <w:pPr>
        <w:pStyle w:val="8"/>
        <w:numPr>
          <w:ilvl w:val="0"/>
          <w:numId w:val="1"/>
        </w:numPr>
        <w:tabs>
          <w:tab w:val="left" w:pos="413"/>
        </w:tabs>
        <w:spacing w:before="1" w:after="0" w:line="240" w:lineRule="auto"/>
        <w:ind w:left="412" w:right="0" w:hanging="182"/>
        <w:jc w:val="left"/>
        <w:rPr>
          <w:rFonts w:hint="eastAsia" w:ascii="微软雅黑" w:eastAsia="微软雅黑"/>
          <w:b/>
          <w:sz w:val="24"/>
        </w:rPr>
      </w:pPr>
      <w:r>
        <w:rPr>
          <w:rFonts w:hint="eastAsia" w:ascii="微软雅黑" w:eastAsia="微软雅黑"/>
          <w:b/>
          <w:sz w:val="24"/>
          <w:u w:val="single"/>
        </w:rPr>
        <w:t>下载电子版获奖证书</w:t>
      </w:r>
    </w:p>
    <w:p>
      <w:pPr>
        <w:pStyle w:val="3"/>
        <w:spacing w:before="12"/>
        <w:rPr>
          <w:rFonts w:ascii="微软雅黑"/>
          <w:b/>
          <w:sz w:val="8"/>
        </w:rPr>
      </w:pPr>
    </w:p>
    <w:p>
      <w:pPr>
        <w:pStyle w:val="3"/>
        <w:spacing w:before="74"/>
        <w:ind w:left="231"/>
      </w:pPr>
      <w:r>
        <w:rPr>
          <w:rFonts w:ascii="Times New Roman" w:eastAsia="Times New Roman"/>
        </w:rPr>
        <w:t xml:space="preserve">10 </w:t>
      </w:r>
      <w:r>
        <w:rPr>
          <w:spacing w:val="-29"/>
        </w:rPr>
        <w:t xml:space="preserve">月 </w:t>
      </w:r>
      <w:r>
        <w:rPr>
          <w:rFonts w:ascii="Times New Roman" w:eastAsia="Times New Roman"/>
        </w:rPr>
        <w:t xml:space="preserve">25 </w:t>
      </w:r>
      <w:r>
        <w:rPr>
          <w:spacing w:val="-11"/>
        </w:rPr>
        <w:t>日后，参赛选手可登录官网</w:t>
      </w:r>
      <w:r>
        <w:fldChar w:fldCharType="begin"/>
      </w:r>
      <w:r>
        <w:instrText xml:space="preserve"> HYPERLINK "http://uchallenge.unipus.cn/" \h </w:instrText>
      </w:r>
      <w:r>
        <w:fldChar w:fldCharType="separate"/>
      </w:r>
      <w:r>
        <w:rPr>
          <w:color w:val="0000FF"/>
          <w:spacing w:val="-11"/>
        </w:rPr>
        <w:t xml:space="preserve"> </w:t>
      </w:r>
      <w:r>
        <w:rPr>
          <w:rFonts w:ascii="Times New Roman" w:eastAsia="Times New Roman"/>
          <w:color w:val="0000FF"/>
          <w:spacing w:val="-4"/>
          <w:u w:val="single" w:color="0000FF"/>
        </w:rPr>
        <w:t>http://uchallenge.unipus.cn/</w:t>
      </w:r>
      <w:r>
        <w:rPr>
          <w:rFonts w:ascii="Times New Roman" w:eastAsia="Times New Roman"/>
          <w:color w:val="0000FF"/>
          <w:spacing w:val="-4"/>
          <w:u w:val="single" w:color="0000FF"/>
        </w:rPr>
        <w:fldChar w:fldCharType="end"/>
      </w:r>
      <w:r>
        <w:rPr>
          <w:spacing w:val="-2"/>
        </w:rPr>
        <w:t>，下载电子版获奖证书。</w:t>
      </w:r>
    </w:p>
    <w:p>
      <w:pPr>
        <w:pStyle w:val="3"/>
        <w:rPr>
          <w:sz w:val="20"/>
        </w:rPr>
      </w:pPr>
    </w:p>
    <w:p>
      <w:pPr>
        <w:pStyle w:val="3"/>
        <w:rPr>
          <w:sz w:val="20"/>
        </w:rPr>
      </w:pPr>
    </w:p>
    <w:p>
      <w:pPr>
        <w:pStyle w:val="3"/>
        <w:spacing w:before="7"/>
      </w:pPr>
    </w:p>
    <w:p>
      <w:pPr>
        <w:pStyle w:val="2"/>
        <w:spacing w:line="432" w:lineRule="exact"/>
      </w:pPr>
      <w:r>
        <w:t>报名常见问题</w:t>
      </w:r>
    </w:p>
    <w:tbl>
      <w:tblPr>
        <w:tblStyle w:val="6"/>
        <w:tblW w:w="7621" w:type="dxa"/>
        <w:tblInd w:w="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5"/>
        <w:gridCol w:w="7086"/>
      </w:tblGrid>
      <w:tr>
        <w:tblPrEx>
          <w:tblLayout w:type="fixed"/>
          <w:tblCellMar>
            <w:top w:w="0" w:type="dxa"/>
            <w:left w:w="0" w:type="dxa"/>
            <w:bottom w:w="0" w:type="dxa"/>
            <w:right w:w="0" w:type="dxa"/>
          </w:tblCellMar>
        </w:tblPrEx>
        <w:trPr>
          <w:trHeight w:val="599" w:hRule="atLeast"/>
        </w:trPr>
        <w:tc>
          <w:tcPr>
            <w:tcW w:w="535" w:type="dxa"/>
          </w:tcPr>
          <w:p>
            <w:pPr>
              <w:pStyle w:val="9"/>
              <w:spacing w:before="10"/>
              <w:rPr>
                <w:b/>
                <w:sz w:val="13"/>
              </w:rPr>
            </w:pPr>
          </w:p>
          <w:p>
            <w:pPr>
              <w:pStyle w:val="9"/>
              <w:ind w:left="107"/>
              <w:rPr>
                <w:rFonts w:ascii="Times New Roman"/>
                <w:b/>
                <w:sz w:val="24"/>
              </w:rPr>
            </w:pPr>
            <w:r>
              <w:rPr>
                <w:rFonts w:ascii="Times New Roman"/>
                <w:b/>
                <w:sz w:val="24"/>
              </w:rPr>
              <w:t>Q1</w:t>
            </w:r>
          </w:p>
        </w:tc>
        <w:tc>
          <w:tcPr>
            <w:tcW w:w="7086" w:type="dxa"/>
          </w:tcPr>
          <w:p>
            <w:pPr>
              <w:pStyle w:val="9"/>
              <w:spacing w:before="157" w:line="422" w:lineRule="exact"/>
              <w:ind w:left="105"/>
              <w:rPr>
                <w:b/>
                <w:sz w:val="24"/>
              </w:rPr>
            </w:pPr>
            <w:r>
              <w:rPr>
                <w:b/>
                <w:spacing w:val="-6"/>
                <w:sz w:val="24"/>
              </w:rPr>
              <w:t>报名时，系统提示“您所在的学校尚未报名”，怎么办？</w:t>
            </w:r>
          </w:p>
        </w:tc>
      </w:tr>
    </w:tbl>
    <w:p>
      <w:pPr>
        <w:pStyle w:val="3"/>
        <w:spacing w:before="13"/>
        <w:rPr>
          <w:rFonts w:ascii="微软雅黑"/>
          <w:b/>
          <w:sz w:val="12"/>
        </w:rPr>
      </w:pPr>
    </w:p>
    <w:p>
      <w:pPr>
        <w:pStyle w:val="3"/>
        <w:spacing w:line="468" w:lineRule="auto"/>
        <w:ind w:left="231" w:right="226"/>
      </w:pPr>
      <w:r>
        <w:rPr>
          <w:spacing w:val="-7"/>
        </w:rPr>
        <w:t>此时，学校管理员未在管理后台填写参赛信息，请选手联系学校管理员确认本校是否</w:t>
      </w:r>
      <w:r>
        <w:t>报名参赛。或者尚未到报名时间，因此无法报名，请仔细查看报名通知。</w:t>
      </w:r>
    </w:p>
    <w:p>
      <w:pPr>
        <w:spacing w:after="0" w:line="468" w:lineRule="auto"/>
        <w:sectPr>
          <w:pgSz w:w="11910" w:h="16840"/>
          <w:pgMar w:top="1540" w:right="1300" w:bottom="280" w:left="1300" w:header="720" w:footer="720" w:gutter="0"/>
        </w:sectPr>
      </w:pPr>
    </w:p>
    <w:tbl>
      <w:tblPr>
        <w:tblStyle w:val="6"/>
        <w:tblW w:w="7621" w:type="dxa"/>
        <w:tblInd w:w="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5"/>
        <w:gridCol w:w="70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535" w:type="dxa"/>
          </w:tcPr>
          <w:p>
            <w:pPr>
              <w:pStyle w:val="9"/>
              <w:spacing w:before="12"/>
              <w:rPr>
                <w:rFonts w:ascii="宋体"/>
                <w:sz w:val="19"/>
              </w:rPr>
            </w:pPr>
          </w:p>
          <w:p>
            <w:pPr>
              <w:pStyle w:val="9"/>
              <w:ind w:left="107"/>
              <w:rPr>
                <w:rFonts w:ascii="Times New Roman"/>
                <w:b/>
                <w:sz w:val="24"/>
              </w:rPr>
            </w:pPr>
            <w:r>
              <w:rPr>
                <w:rFonts w:ascii="Times New Roman"/>
                <w:b/>
                <w:sz w:val="24"/>
              </w:rPr>
              <w:t>Q2</w:t>
            </w:r>
          </w:p>
        </w:tc>
        <w:tc>
          <w:tcPr>
            <w:tcW w:w="7086" w:type="dxa"/>
          </w:tcPr>
          <w:p>
            <w:pPr>
              <w:pStyle w:val="9"/>
              <w:spacing w:before="163" w:line="419" w:lineRule="exact"/>
              <w:ind w:left="105"/>
              <w:rPr>
                <w:b/>
                <w:sz w:val="24"/>
              </w:rPr>
            </w:pPr>
            <w:r>
              <w:rPr>
                <w:b/>
                <w:spacing w:val="-6"/>
                <w:sz w:val="24"/>
              </w:rPr>
              <w:t>报名时，系统提示“选手名单中没有您的信息”，怎么办？</w:t>
            </w:r>
          </w:p>
        </w:tc>
      </w:tr>
    </w:tbl>
    <w:p>
      <w:pPr>
        <w:pStyle w:val="3"/>
        <w:spacing w:before="9"/>
      </w:pPr>
      <w:r>
        <w:drawing>
          <wp:anchor distT="0" distB="0" distL="0" distR="0" simplePos="0" relativeHeight="1024" behindDoc="0" locked="0" layoutInCell="1" allowOverlap="1">
            <wp:simplePos x="0" y="0"/>
            <wp:positionH relativeFrom="page">
              <wp:posOffset>1067435</wp:posOffset>
            </wp:positionH>
            <wp:positionV relativeFrom="paragraph">
              <wp:posOffset>226060</wp:posOffset>
            </wp:positionV>
            <wp:extent cx="4114800" cy="1905000"/>
            <wp:effectExtent l="0" t="0" r="0" b="0"/>
            <wp:wrapTopAndBottom/>
            <wp:docPr id="11" name="image10.jpeg" descr="http://wyx.wuit.cn/__local/3/5A/0D/12847B85216BFBC769D1807239C_B61BA2A4_2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jpeg" descr="http://wyx.wuit.cn/__local/3/5A/0D/12847B85216BFBC769D1807239C_B61BA2A4_2887.jpg"/>
                    <pic:cNvPicPr>
                      <a:picLocks noChangeAspect="1"/>
                    </pic:cNvPicPr>
                  </pic:nvPicPr>
                  <pic:blipFill>
                    <a:blip r:embed="rId13" cstate="print"/>
                    <a:stretch>
                      <a:fillRect/>
                    </a:stretch>
                  </pic:blipFill>
                  <pic:spPr>
                    <a:xfrm>
                      <a:off x="0" y="0"/>
                      <a:ext cx="4114800" cy="1905000"/>
                    </a:xfrm>
                    <a:prstGeom prst="rect">
                      <a:avLst/>
                    </a:prstGeom>
                  </pic:spPr>
                </pic:pic>
              </a:graphicData>
            </a:graphic>
          </wp:anchor>
        </w:drawing>
      </w:r>
    </w:p>
    <w:p>
      <w:pPr>
        <w:pStyle w:val="3"/>
        <w:spacing w:before="9"/>
        <w:rPr>
          <w:sz w:val="18"/>
        </w:rPr>
      </w:pPr>
    </w:p>
    <w:p>
      <w:pPr>
        <w:pStyle w:val="3"/>
        <w:spacing w:before="66"/>
        <w:ind w:left="231"/>
      </w:pPr>
      <w:r>
        <w:t>请联系学校管理员，提交选手信息后，再至大赛官网完成报名。</w:t>
      </w:r>
    </w:p>
    <w:p>
      <w:pPr>
        <w:pStyle w:val="3"/>
        <w:rPr>
          <w:sz w:val="20"/>
        </w:rPr>
      </w:pPr>
    </w:p>
    <w:p>
      <w:pPr>
        <w:pStyle w:val="3"/>
        <w:rPr>
          <w:sz w:val="20"/>
        </w:rPr>
      </w:pPr>
    </w:p>
    <w:p>
      <w:pPr>
        <w:pStyle w:val="3"/>
        <w:spacing w:before="12"/>
        <w:rPr>
          <w:sz w:val="10"/>
        </w:rPr>
      </w:pPr>
    </w:p>
    <w:tbl>
      <w:tblPr>
        <w:tblStyle w:val="6"/>
        <w:tblW w:w="7621" w:type="dxa"/>
        <w:tblInd w:w="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5"/>
        <w:gridCol w:w="70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535" w:type="dxa"/>
          </w:tcPr>
          <w:p>
            <w:pPr>
              <w:pStyle w:val="9"/>
              <w:spacing w:before="1"/>
              <w:rPr>
                <w:rFonts w:ascii="宋体"/>
                <w:sz w:val="20"/>
              </w:rPr>
            </w:pPr>
          </w:p>
          <w:p>
            <w:pPr>
              <w:pStyle w:val="9"/>
              <w:ind w:left="107"/>
              <w:rPr>
                <w:rFonts w:ascii="Times New Roman"/>
                <w:b/>
                <w:sz w:val="24"/>
              </w:rPr>
            </w:pPr>
            <w:r>
              <w:rPr>
                <w:rFonts w:ascii="Times New Roman"/>
                <w:b/>
                <w:sz w:val="24"/>
              </w:rPr>
              <w:t>Q3</w:t>
            </w:r>
          </w:p>
        </w:tc>
        <w:tc>
          <w:tcPr>
            <w:tcW w:w="7086" w:type="dxa"/>
          </w:tcPr>
          <w:p>
            <w:pPr>
              <w:pStyle w:val="9"/>
              <w:spacing w:before="165" w:line="416" w:lineRule="exact"/>
              <w:ind w:left="105"/>
              <w:rPr>
                <w:b/>
                <w:sz w:val="24"/>
              </w:rPr>
            </w:pPr>
            <w:r>
              <w:rPr>
                <w:b/>
                <w:spacing w:val="-8"/>
                <w:sz w:val="24"/>
              </w:rPr>
              <w:t>报名时，系统提示“学号已注册”，怎么办？</w:t>
            </w:r>
          </w:p>
        </w:tc>
      </w:tr>
    </w:tbl>
    <w:p>
      <w:pPr>
        <w:pStyle w:val="3"/>
        <w:spacing w:before="12"/>
        <w:rPr>
          <w:sz w:val="12"/>
        </w:rPr>
      </w:pPr>
    </w:p>
    <w:p>
      <w:pPr>
        <w:pStyle w:val="3"/>
        <w:spacing w:before="74"/>
        <w:ind w:left="231"/>
      </w:pPr>
      <w:r>
        <w:t xml:space="preserve">出现这种问题，可能有以下 </w:t>
      </w:r>
      <w:r>
        <w:rPr>
          <w:rFonts w:ascii="Times New Roman" w:eastAsia="Times New Roman"/>
        </w:rPr>
        <w:t xml:space="preserve">2 </w:t>
      </w:r>
      <w:r>
        <w:t>种原因：</w:t>
      </w:r>
    </w:p>
    <w:p>
      <w:pPr>
        <w:pStyle w:val="3"/>
        <w:spacing w:before="10"/>
        <w:rPr>
          <w:sz w:val="22"/>
        </w:rPr>
      </w:pPr>
    </w:p>
    <w:p>
      <w:pPr>
        <w:pStyle w:val="8"/>
        <w:numPr>
          <w:ilvl w:val="0"/>
          <w:numId w:val="2"/>
        </w:numPr>
        <w:tabs>
          <w:tab w:val="left" w:pos="839"/>
        </w:tabs>
        <w:spacing w:before="1" w:after="0" w:line="468" w:lineRule="auto"/>
        <w:ind w:left="231" w:right="223" w:firstLine="0"/>
        <w:jc w:val="left"/>
        <w:rPr>
          <w:sz w:val="24"/>
        </w:rPr>
      </w:pPr>
      <w:r>
        <w:rPr>
          <w:sz w:val="24"/>
        </w:rPr>
        <w:t>选手之前已用其他手机号报名，此学号已被占用。此时，请选手尝试用其他手机号登录，完成报名。</w:t>
      </w:r>
    </w:p>
    <w:p>
      <w:pPr>
        <w:pStyle w:val="8"/>
        <w:numPr>
          <w:ilvl w:val="0"/>
          <w:numId w:val="2"/>
        </w:numPr>
        <w:tabs>
          <w:tab w:val="left" w:pos="833"/>
        </w:tabs>
        <w:spacing w:before="1" w:after="0" w:line="240" w:lineRule="auto"/>
        <w:ind w:left="832" w:right="0" w:hanging="602"/>
        <w:jc w:val="left"/>
        <w:rPr>
          <w:sz w:val="24"/>
        </w:rPr>
      </w:pPr>
      <w:r>
        <w:rPr>
          <w:sz w:val="24"/>
        </w:rPr>
        <w:t>其他选手误填了此学号。此时，请联系学校管理员帮忙解决。</w:t>
      </w:r>
    </w:p>
    <w:sectPr>
      <w:pgSz w:w="11910" w:h="16840"/>
      <w:pgMar w:top="1340" w:right="1300" w:bottom="280" w:left="13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altName w:val="微软雅黑"/>
    <w:panose1 w:val="00000000000000000000"/>
    <w:charset w:val="86"/>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82F20"/>
    <w:multiLevelType w:val="multilevel"/>
    <w:tmpl w:val="5F782F20"/>
    <w:lvl w:ilvl="0" w:tentative="0">
      <w:start w:val="1"/>
      <w:numFmt w:val="decimal"/>
      <w:lvlText w:val="%1."/>
      <w:lvlJc w:val="left"/>
      <w:pPr>
        <w:ind w:left="412" w:hanging="181"/>
        <w:jc w:val="left"/>
      </w:pPr>
      <w:rPr>
        <w:rFonts w:hint="default" w:ascii="Times New Roman" w:hAnsi="Times New Roman" w:eastAsia="Times New Roman" w:cs="Times New Roman"/>
        <w:b/>
        <w:bCs/>
        <w:w w:val="100"/>
        <w:sz w:val="22"/>
        <w:szCs w:val="22"/>
        <w:u w:val="single" w:color="000000"/>
        <w:lang w:val="en-US" w:eastAsia="zh-CN" w:bidi="ar-SA"/>
      </w:rPr>
    </w:lvl>
    <w:lvl w:ilvl="1" w:tentative="0">
      <w:start w:val="0"/>
      <w:numFmt w:val="bullet"/>
      <w:lvlText w:val="•"/>
      <w:lvlJc w:val="left"/>
      <w:pPr>
        <w:ind w:left="1308" w:hanging="181"/>
      </w:pPr>
      <w:rPr>
        <w:rFonts w:hint="default"/>
        <w:lang w:val="en-US" w:eastAsia="zh-CN" w:bidi="ar-SA"/>
      </w:rPr>
    </w:lvl>
    <w:lvl w:ilvl="2" w:tentative="0">
      <w:start w:val="0"/>
      <w:numFmt w:val="bullet"/>
      <w:lvlText w:val="•"/>
      <w:lvlJc w:val="left"/>
      <w:pPr>
        <w:ind w:left="2197" w:hanging="181"/>
      </w:pPr>
      <w:rPr>
        <w:rFonts w:hint="default"/>
        <w:lang w:val="en-US" w:eastAsia="zh-CN" w:bidi="ar-SA"/>
      </w:rPr>
    </w:lvl>
    <w:lvl w:ilvl="3" w:tentative="0">
      <w:start w:val="0"/>
      <w:numFmt w:val="bullet"/>
      <w:lvlText w:val="•"/>
      <w:lvlJc w:val="left"/>
      <w:pPr>
        <w:ind w:left="3085" w:hanging="181"/>
      </w:pPr>
      <w:rPr>
        <w:rFonts w:hint="default"/>
        <w:lang w:val="en-US" w:eastAsia="zh-CN" w:bidi="ar-SA"/>
      </w:rPr>
    </w:lvl>
    <w:lvl w:ilvl="4" w:tentative="0">
      <w:start w:val="0"/>
      <w:numFmt w:val="bullet"/>
      <w:lvlText w:val="•"/>
      <w:lvlJc w:val="left"/>
      <w:pPr>
        <w:ind w:left="3974" w:hanging="181"/>
      </w:pPr>
      <w:rPr>
        <w:rFonts w:hint="default"/>
        <w:lang w:val="en-US" w:eastAsia="zh-CN" w:bidi="ar-SA"/>
      </w:rPr>
    </w:lvl>
    <w:lvl w:ilvl="5" w:tentative="0">
      <w:start w:val="0"/>
      <w:numFmt w:val="bullet"/>
      <w:lvlText w:val="•"/>
      <w:lvlJc w:val="left"/>
      <w:pPr>
        <w:ind w:left="4863" w:hanging="181"/>
      </w:pPr>
      <w:rPr>
        <w:rFonts w:hint="default"/>
        <w:lang w:val="en-US" w:eastAsia="zh-CN" w:bidi="ar-SA"/>
      </w:rPr>
    </w:lvl>
    <w:lvl w:ilvl="6" w:tentative="0">
      <w:start w:val="0"/>
      <w:numFmt w:val="bullet"/>
      <w:lvlText w:val="•"/>
      <w:lvlJc w:val="left"/>
      <w:pPr>
        <w:ind w:left="5751" w:hanging="181"/>
      </w:pPr>
      <w:rPr>
        <w:rFonts w:hint="default"/>
        <w:lang w:val="en-US" w:eastAsia="zh-CN" w:bidi="ar-SA"/>
      </w:rPr>
    </w:lvl>
    <w:lvl w:ilvl="7" w:tentative="0">
      <w:start w:val="0"/>
      <w:numFmt w:val="bullet"/>
      <w:lvlText w:val="•"/>
      <w:lvlJc w:val="left"/>
      <w:pPr>
        <w:ind w:left="6640" w:hanging="181"/>
      </w:pPr>
      <w:rPr>
        <w:rFonts w:hint="default"/>
        <w:lang w:val="en-US" w:eastAsia="zh-CN" w:bidi="ar-SA"/>
      </w:rPr>
    </w:lvl>
    <w:lvl w:ilvl="8" w:tentative="0">
      <w:start w:val="0"/>
      <w:numFmt w:val="bullet"/>
      <w:lvlText w:val="•"/>
      <w:lvlJc w:val="left"/>
      <w:pPr>
        <w:ind w:left="7529" w:hanging="181"/>
      </w:pPr>
      <w:rPr>
        <w:rFonts w:hint="default"/>
        <w:lang w:val="en-US" w:eastAsia="zh-CN" w:bidi="ar-SA"/>
      </w:rPr>
    </w:lvl>
  </w:abstractNum>
  <w:abstractNum w:abstractNumId="1">
    <w:nsid w:val="5F782F2B"/>
    <w:multiLevelType w:val="multilevel"/>
    <w:tmpl w:val="5F782F2B"/>
    <w:lvl w:ilvl="0" w:tentative="0">
      <w:start w:val="1"/>
      <w:numFmt w:val="decimal"/>
      <w:lvlText w:val="（%1）"/>
      <w:lvlJc w:val="left"/>
      <w:pPr>
        <w:ind w:left="231" w:hanging="608"/>
        <w:jc w:val="left"/>
      </w:pPr>
      <w:rPr>
        <w:rFonts w:hint="default" w:ascii="宋体" w:hAnsi="宋体" w:eastAsia="宋体" w:cs="宋体"/>
        <w:spacing w:val="0"/>
        <w:w w:val="100"/>
        <w:sz w:val="22"/>
        <w:szCs w:val="22"/>
        <w:lang w:val="en-US" w:eastAsia="zh-CN" w:bidi="ar-SA"/>
      </w:rPr>
    </w:lvl>
    <w:lvl w:ilvl="1" w:tentative="0">
      <w:start w:val="0"/>
      <w:numFmt w:val="bullet"/>
      <w:lvlText w:val="•"/>
      <w:lvlJc w:val="left"/>
      <w:pPr>
        <w:ind w:left="1146" w:hanging="608"/>
      </w:pPr>
      <w:rPr>
        <w:rFonts w:hint="default"/>
        <w:lang w:val="en-US" w:eastAsia="zh-CN" w:bidi="ar-SA"/>
      </w:rPr>
    </w:lvl>
    <w:lvl w:ilvl="2" w:tentative="0">
      <w:start w:val="0"/>
      <w:numFmt w:val="bullet"/>
      <w:lvlText w:val="•"/>
      <w:lvlJc w:val="left"/>
      <w:pPr>
        <w:ind w:left="2053" w:hanging="608"/>
      </w:pPr>
      <w:rPr>
        <w:rFonts w:hint="default"/>
        <w:lang w:val="en-US" w:eastAsia="zh-CN" w:bidi="ar-SA"/>
      </w:rPr>
    </w:lvl>
    <w:lvl w:ilvl="3" w:tentative="0">
      <w:start w:val="0"/>
      <w:numFmt w:val="bullet"/>
      <w:lvlText w:val="•"/>
      <w:lvlJc w:val="left"/>
      <w:pPr>
        <w:ind w:left="2959" w:hanging="608"/>
      </w:pPr>
      <w:rPr>
        <w:rFonts w:hint="default"/>
        <w:lang w:val="en-US" w:eastAsia="zh-CN" w:bidi="ar-SA"/>
      </w:rPr>
    </w:lvl>
    <w:lvl w:ilvl="4" w:tentative="0">
      <w:start w:val="0"/>
      <w:numFmt w:val="bullet"/>
      <w:lvlText w:val="•"/>
      <w:lvlJc w:val="left"/>
      <w:pPr>
        <w:ind w:left="3866" w:hanging="608"/>
      </w:pPr>
      <w:rPr>
        <w:rFonts w:hint="default"/>
        <w:lang w:val="en-US" w:eastAsia="zh-CN" w:bidi="ar-SA"/>
      </w:rPr>
    </w:lvl>
    <w:lvl w:ilvl="5" w:tentative="0">
      <w:start w:val="0"/>
      <w:numFmt w:val="bullet"/>
      <w:lvlText w:val="•"/>
      <w:lvlJc w:val="left"/>
      <w:pPr>
        <w:ind w:left="4773" w:hanging="608"/>
      </w:pPr>
      <w:rPr>
        <w:rFonts w:hint="default"/>
        <w:lang w:val="en-US" w:eastAsia="zh-CN" w:bidi="ar-SA"/>
      </w:rPr>
    </w:lvl>
    <w:lvl w:ilvl="6" w:tentative="0">
      <w:start w:val="0"/>
      <w:numFmt w:val="bullet"/>
      <w:lvlText w:val="•"/>
      <w:lvlJc w:val="left"/>
      <w:pPr>
        <w:ind w:left="5679" w:hanging="608"/>
      </w:pPr>
      <w:rPr>
        <w:rFonts w:hint="default"/>
        <w:lang w:val="en-US" w:eastAsia="zh-CN" w:bidi="ar-SA"/>
      </w:rPr>
    </w:lvl>
    <w:lvl w:ilvl="7" w:tentative="0">
      <w:start w:val="0"/>
      <w:numFmt w:val="bullet"/>
      <w:lvlText w:val="•"/>
      <w:lvlJc w:val="left"/>
      <w:pPr>
        <w:ind w:left="6586" w:hanging="608"/>
      </w:pPr>
      <w:rPr>
        <w:rFonts w:hint="default"/>
        <w:lang w:val="en-US" w:eastAsia="zh-CN" w:bidi="ar-SA"/>
      </w:rPr>
    </w:lvl>
    <w:lvl w:ilvl="8" w:tentative="0">
      <w:start w:val="0"/>
      <w:numFmt w:val="bullet"/>
      <w:lvlText w:val="•"/>
      <w:lvlJc w:val="left"/>
      <w:pPr>
        <w:ind w:left="7493" w:hanging="608"/>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231"/>
      <w:outlineLvl w:val="1"/>
    </w:pPr>
    <w:rPr>
      <w:rFonts w:ascii="微软雅黑" w:hAnsi="微软雅黑" w:eastAsia="微软雅黑" w:cs="微软雅黑"/>
      <w:b/>
      <w:bCs/>
      <w:sz w:val="24"/>
      <w:szCs w:val="24"/>
      <w:lang w:val="en-US" w:eastAsia="zh-CN" w:bidi="ar-SA"/>
    </w:rPr>
  </w:style>
  <w:style w:type="character" w:default="1" w:styleId="5">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en-US" w:eastAsia="zh-CN" w:bidi="ar-SA"/>
    </w:rPr>
  </w:style>
  <w:style w:type="paragraph" w:styleId="4">
    <w:name w:val="Title"/>
    <w:basedOn w:val="1"/>
    <w:qFormat/>
    <w:uiPriority w:val="1"/>
    <w:pPr>
      <w:spacing w:before="43"/>
      <w:ind w:left="3573" w:right="259" w:hanging="3311"/>
    </w:pPr>
    <w:rPr>
      <w:rFonts w:ascii="宋体" w:hAnsi="宋体" w:eastAsia="宋体" w:cs="宋体"/>
      <w:sz w:val="36"/>
      <w:szCs w:val="36"/>
      <w:lang w:val="en-US" w:eastAsia="zh-CN" w:bidi="ar-SA"/>
    </w:rPr>
  </w:style>
  <w:style w:type="table" w:customStyle="1" w:styleId="7">
    <w:name w:val="Table Normal"/>
    <w:unhideWhenUsed/>
    <w:qFormat/>
    <w:uiPriority w:val="2"/>
    <w:tblPr>
      <w:tblLayout w:type="fixed"/>
      <w:tblCellMar>
        <w:top w:w="0" w:type="dxa"/>
        <w:left w:w="0" w:type="dxa"/>
        <w:bottom w:w="0" w:type="dxa"/>
        <w:right w:w="0" w:type="dxa"/>
      </w:tblCellMar>
    </w:tblPr>
  </w:style>
  <w:style w:type="paragraph" w:customStyle="1" w:styleId="8">
    <w:name w:val="List Paragraph"/>
    <w:basedOn w:val="1"/>
    <w:qFormat/>
    <w:uiPriority w:val="1"/>
    <w:pPr>
      <w:ind w:left="412" w:hanging="182"/>
    </w:pPr>
    <w:rPr>
      <w:rFonts w:ascii="宋体" w:hAnsi="宋体" w:eastAsia="宋体" w:cs="宋体"/>
      <w:lang w:val="en-US" w:eastAsia="zh-CN" w:bidi="ar-SA"/>
    </w:rPr>
  </w:style>
  <w:style w:type="paragraph" w:customStyle="1" w:styleId="9">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Info spid="_x0000_s1026"/>
    <customShpInfo spid="_x0000_s1030"/>
    <customShpInfo spid="_x0000_s1031"/>
    <customShpInfo spid="_x0000_s1029"/>
    <customShpInfo spid="_x0000_s1032"/>
    <customShpInfo spid="_x0000_s1033"/>
    <customShpInfo spid="_x0000_s1035"/>
    <customShpInfo spid="_x0000_s1036"/>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2020-10-03T15:58:08Z</dcterms:created>
  <dc:creator>Administrator</dc:creator>
  <cp:lastModifiedBy>Fancy喔</cp:lastModifiedBy>
  <dcterms:modified xsi:type="dcterms:W3CDTF">2020-10-03T15:58:56Z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2020-10-03T00:00:00Z</vt:filetime>
  </property>
  <property fmtid="{D5CDD505-2E9C-101B-9397-08002B2CF9AE}" pid="3" name="Creator">
    <vt:lpwstr>Microsoft® Word 2016</vt:lpwstr>
  </property>
  <property fmtid="{D5CDD505-2E9C-101B-9397-08002B2CF9AE}" pid="4" name="LastSaved">
    <vt:filetime>2020-10-03T00:00:00Z</vt:filetime>
  </property>
  <property fmtid="{D5CDD505-2E9C-101B-9397-08002B2CF9AE}" pid="5" name="KSOProductBuildVer">
    <vt:lpwstr>2052-10.16.0</vt:lpwstr>
  </property>
</Properties>
</file>